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7988" w14:textId="77777777" w:rsidR="00C45CBD" w:rsidRPr="00BA57C4" w:rsidRDefault="00C45CBD" w:rsidP="0066025E">
      <w:pPr>
        <w:ind w:left="720" w:firstLine="720"/>
        <w:rPr>
          <w:rFonts w:ascii="Arial" w:hAnsi="Arial" w:cs="Arial"/>
          <w:b/>
          <w:color w:val="333333"/>
          <w:sz w:val="36"/>
          <w:szCs w:val="36"/>
          <w:shd w:val="clear" w:color="auto" w:fill="FFFFFF"/>
        </w:rPr>
      </w:pPr>
      <w:r w:rsidRPr="00C45CBD">
        <w:rPr>
          <w:rFonts w:ascii="Arial" w:hAnsi="Arial" w:cs="Arial"/>
          <w:b/>
          <w:color w:val="333333"/>
          <w:sz w:val="36"/>
          <w:szCs w:val="36"/>
          <w:shd w:val="clear" w:color="auto" w:fill="FFFFFF"/>
        </w:rPr>
        <w:t>NOTICE FOR VENDOR ENLISTMENT</w:t>
      </w:r>
    </w:p>
    <w:p w14:paraId="7DD0043E" w14:textId="77777777" w:rsidR="0084595E" w:rsidRDefault="009650E5" w:rsidP="00310656">
      <w:pPr>
        <w:spacing w:line="276"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Muslim Hands International, Bangladesh is registered with the Bureau of NGO Affairs working in different sectors i.e. education, WASH, health, livelihood, child protection, poverty alleviation and disaster relief program since 1995. Our </w:t>
      </w:r>
      <w:r w:rsidR="00A93B98" w:rsidRPr="009A049C">
        <w:rPr>
          <w:rFonts w:ascii="Arial" w:hAnsi="Arial" w:cs="Arial"/>
          <w:color w:val="333333"/>
          <w:sz w:val="21"/>
          <w:szCs w:val="21"/>
          <w:shd w:val="clear" w:color="auto" w:fill="FFFFFF"/>
        </w:rPr>
        <w:t xml:space="preserve">main </w:t>
      </w:r>
      <w:r w:rsidRPr="009A049C">
        <w:rPr>
          <w:rFonts w:ascii="Arial" w:hAnsi="Arial" w:cs="Arial"/>
          <w:color w:val="333333"/>
          <w:sz w:val="21"/>
          <w:szCs w:val="21"/>
          <w:shd w:val="clear" w:color="auto" w:fill="FFFFFF"/>
        </w:rPr>
        <w:t xml:space="preserve">donor Muslim Hands UK is an international relief and development NGO, established in 1993 working both directly and with partners in over </w:t>
      </w:r>
      <w:r w:rsidR="00A93B98" w:rsidRPr="009A049C">
        <w:rPr>
          <w:rFonts w:ascii="Arial" w:hAnsi="Arial" w:cs="Arial"/>
          <w:color w:val="333333"/>
          <w:sz w:val="21"/>
          <w:szCs w:val="21"/>
          <w:shd w:val="clear" w:color="auto" w:fill="FFFFFF"/>
        </w:rPr>
        <w:t xml:space="preserve">20 </w:t>
      </w:r>
      <w:r w:rsidR="00310656" w:rsidRPr="009A049C">
        <w:rPr>
          <w:rFonts w:ascii="Arial" w:hAnsi="Arial" w:cs="Arial"/>
          <w:color w:val="333333"/>
          <w:sz w:val="21"/>
          <w:szCs w:val="21"/>
          <w:shd w:val="clear" w:color="auto" w:fill="FFFFFF"/>
        </w:rPr>
        <w:t>countries,</w:t>
      </w:r>
      <w:r w:rsidR="00310656">
        <w:rPr>
          <w:rFonts w:ascii="Arial" w:hAnsi="Arial" w:cs="Arial"/>
          <w:color w:val="333333"/>
          <w:sz w:val="21"/>
          <w:szCs w:val="21"/>
          <w:shd w:val="clear" w:color="auto" w:fill="FFFFFF"/>
        </w:rPr>
        <w:t xml:space="preserve"> </w:t>
      </w:r>
      <w:r w:rsidR="00310656" w:rsidRPr="009A049C">
        <w:rPr>
          <w:rFonts w:ascii="Arial" w:hAnsi="Arial" w:cs="Arial"/>
          <w:color w:val="333333"/>
          <w:sz w:val="21"/>
          <w:szCs w:val="21"/>
          <w:shd w:val="clear" w:color="auto" w:fill="FFFFFF"/>
        </w:rPr>
        <w:t>beside UK, Muslim Hands France, Muslim Hands South Africa, Muslim Hands Canada</w:t>
      </w:r>
      <w:r w:rsidRPr="009A049C">
        <w:rPr>
          <w:rFonts w:ascii="Arial" w:hAnsi="Arial" w:cs="Arial"/>
          <w:color w:val="333333"/>
          <w:sz w:val="21"/>
          <w:szCs w:val="21"/>
          <w:shd w:val="clear" w:color="auto" w:fill="FFFFFF"/>
        </w:rPr>
        <w:t xml:space="preserve"> </w:t>
      </w:r>
      <w:r w:rsidR="00310656" w:rsidRPr="009A049C">
        <w:rPr>
          <w:rFonts w:ascii="Arial" w:hAnsi="Arial" w:cs="Arial"/>
          <w:color w:val="333333"/>
          <w:sz w:val="21"/>
          <w:szCs w:val="21"/>
          <w:shd w:val="clear" w:color="auto" w:fill="FFFFFF"/>
        </w:rPr>
        <w:t xml:space="preserve">are also </w:t>
      </w:r>
      <w:r w:rsidR="007C09D3" w:rsidRPr="009A049C">
        <w:rPr>
          <w:rFonts w:ascii="Arial" w:hAnsi="Arial" w:cs="Arial"/>
          <w:color w:val="333333"/>
          <w:sz w:val="21"/>
          <w:szCs w:val="21"/>
          <w:shd w:val="clear" w:color="auto" w:fill="FFFFFF"/>
        </w:rPr>
        <w:t>donating</w:t>
      </w:r>
      <w:r w:rsidR="00310656" w:rsidRPr="009A049C">
        <w:rPr>
          <w:rFonts w:ascii="Arial" w:hAnsi="Arial" w:cs="Arial"/>
          <w:color w:val="333333"/>
          <w:sz w:val="21"/>
          <w:szCs w:val="21"/>
          <w:shd w:val="clear" w:color="auto" w:fill="FFFFFF"/>
        </w:rPr>
        <w:t xml:space="preserve"> for</w:t>
      </w:r>
      <w:r w:rsidR="007C09D3">
        <w:rPr>
          <w:rFonts w:ascii="Arial" w:hAnsi="Arial" w:cs="Arial"/>
          <w:color w:val="333333"/>
          <w:sz w:val="21"/>
          <w:szCs w:val="21"/>
          <w:shd w:val="clear" w:color="auto" w:fill="FFFFFF"/>
        </w:rPr>
        <w:t xml:space="preserve"> carry</w:t>
      </w:r>
      <w:r>
        <w:rPr>
          <w:rFonts w:ascii="Arial" w:hAnsi="Arial" w:cs="Arial"/>
          <w:color w:val="333333"/>
          <w:sz w:val="21"/>
          <w:szCs w:val="21"/>
          <w:shd w:val="clear" w:color="auto" w:fill="FFFFFF"/>
        </w:rPr>
        <w:t xml:space="preserve"> out short and long-term projects in emergency relief, educational and vocational training, orphan sponsorship, medical care and safe water. </w:t>
      </w:r>
    </w:p>
    <w:p w14:paraId="518435DB" w14:textId="222197FA" w:rsidR="0066025E" w:rsidRPr="0066025E" w:rsidRDefault="0066025E" w:rsidP="00310656">
      <w:pPr>
        <w:spacing w:line="276" w:lineRule="auto"/>
        <w:jc w:val="both"/>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Muslim Hands International Bangladesh</w:t>
      </w:r>
      <w:r>
        <w:rPr>
          <w:rFonts w:ascii="Arial" w:hAnsi="Arial" w:cs="Arial"/>
          <w:color w:val="333333"/>
          <w:sz w:val="21"/>
          <w:szCs w:val="21"/>
          <w:shd w:val="clear" w:color="auto" w:fill="FFFFFF"/>
        </w:rPr>
        <w:t xml:space="preserve"> </w:t>
      </w:r>
      <w:r w:rsidRPr="0066025E">
        <w:rPr>
          <w:rFonts w:ascii="Arial" w:hAnsi="Arial" w:cs="Arial"/>
          <w:color w:val="333333"/>
          <w:sz w:val="21"/>
          <w:szCs w:val="21"/>
          <w:shd w:val="clear" w:color="auto" w:fill="FFFFFF"/>
        </w:rPr>
        <w:t xml:space="preserve">is inviting applications for </w:t>
      </w:r>
      <w:r w:rsidRPr="0066025E">
        <w:rPr>
          <w:rFonts w:ascii="Arial" w:hAnsi="Arial" w:cs="Arial"/>
          <w:b/>
          <w:bCs/>
          <w:color w:val="333333"/>
          <w:sz w:val="21"/>
          <w:szCs w:val="21"/>
          <w:shd w:val="clear" w:color="auto" w:fill="FFFFFF"/>
        </w:rPr>
        <w:t>vendor enlistment</w:t>
      </w:r>
      <w:r w:rsidRPr="0066025E">
        <w:rPr>
          <w:rFonts w:ascii="Arial" w:hAnsi="Arial" w:cs="Arial"/>
          <w:color w:val="333333"/>
          <w:sz w:val="21"/>
          <w:szCs w:val="21"/>
          <w:shd w:val="clear" w:color="auto" w:fill="FFFFFF"/>
        </w:rPr>
        <w:t xml:space="preserve"> for its </w:t>
      </w:r>
      <w:r w:rsidRPr="0066025E">
        <w:rPr>
          <w:rFonts w:ascii="Arial" w:hAnsi="Arial" w:cs="Arial"/>
          <w:b/>
          <w:bCs/>
          <w:color w:val="333333"/>
          <w:sz w:val="21"/>
          <w:szCs w:val="21"/>
          <w:shd w:val="clear" w:color="auto" w:fill="FFFFFF"/>
        </w:rPr>
        <w:t>Qurbani Project</w:t>
      </w:r>
      <w:r w:rsidRPr="0066025E">
        <w:rPr>
          <w:rFonts w:ascii="Arial" w:hAnsi="Arial" w:cs="Arial"/>
          <w:color w:val="333333"/>
          <w:sz w:val="21"/>
          <w:szCs w:val="21"/>
          <w:shd w:val="clear" w:color="auto" w:fill="FFFFFF"/>
        </w:rPr>
        <w:t>. This initiative aims to ensure the smooth procurement and implementation of Qurbani services across various regions of Bangladesh.</w:t>
      </w:r>
    </w:p>
    <w:p w14:paraId="5812E833" w14:textId="3DEA29DB" w:rsidR="0066025E" w:rsidRDefault="0066025E" w:rsidP="00310656">
      <w:pPr>
        <w:spacing w:line="276" w:lineRule="auto"/>
        <w:jc w:val="both"/>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Eligible vendors,</w:t>
      </w:r>
      <w:r w:rsidR="00BB6C68">
        <w:rPr>
          <w:rFonts w:ascii="Arial" w:hAnsi="Arial" w:cs="Arial"/>
          <w:color w:val="333333"/>
          <w:sz w:val="21"/>
          <w:szCs w:val="21"/>
          <w:shd w:val="clear" w:color="auto" w:fill="FFFFFF"/>
        </w:rPr>
        <w:t xml:space="preserve"> </w:t>
      </w:r>
      <w:proofErr w:type="spellStart"/>
      <w:r w:rsidR="00BB6C68">
        <w:rPr>
          <w:rFonts w:ascii="Arial" w:hAnsi="Arial" w:cs="Arial"/>
          <w:color w:val="333333"/>
          <w:sz w:val="21"/>
          <w:szCs w:val="21"/>
          <w:shd w:val="clear" w:color="auto" w:fill="FFFFFF"/>
        </w:rPr>
        <w:t>Agro</w:t>
      </w:r>
      <w:proofErr w:type="spellEnd"/>
      <w:r w:rsidR="00BB6C68">
        <w:rPr>
          <w:rFonts w:ascii="Arial" w:hAnsi="Arial" w:cs="Arial"/>
          <w:color w:val="333333"/>
          <w:sz w:val="21"/>
          <w:szCs w:val="21"/>
          <w:shd w:val="clear" w:color="auto" w:fill="FFFFFF"/>
        </w:rPr>
        <w:t xml:space="preserve"> firms,</w:t>
      </w:r>
      <w:r w:rsidRPr="0066025E">
        <w:rPr>
          <w:rFonts w:ascii="Arial" w:hAnsi="Arial" w:cs="Arial"/>
          <w:color w:val="333333"/>
          <w:sz w:val="21"/>
          <w:szCs w:val="21"/>
          <w:shd w:val="clear" w:color="auto" w:fill="FFFFFF"/>
        </w:rPr>
        <w:t xml:space="preserve"> suppliers, and service providers with proven experience and capacity in the following categories are encouraged to apply for enlistment</w:t>
      </w:r>
      <w:r>
        <w:rPr>
          <w:rFonts w:ascii="Arial" w:hAnsi="Arial" w:cs="Arial"/>
          <w:color w:val="333333"/>
          <w:sz w:val="21"/>
          <w:szCs w:val="21"/>
          <w:shd w:val="clear" w:color="auto" w:fill="FFFFFF"/>
        </w:rPr>
        <w:t>:</w:t>
      </w:r>
    </w:p>
    <w:p w14:paraId="77D3F79C" w14:textId="052CABA6" w:rsidR="0066025E" w:rsidRPr="00C60783" w:rsidRDefault="0066025E" w:rsidP="00310656">
      <w:pPr>
        <w:pStyle w:val="ListParagraph"/>
        <w:numPr>
          <w:ilvl w:val="0"/>
          <w:numId w:val="4"/>
        </w:numPr>
        <w:spacing w:line="276" w:lineRule="auto"/>
        <w:ind w:left="360"/>
        <w:rPr>
          <w:rFonts w:ascii="Arial" w:hAnsi="Arial" w:cs="Arial"/>
          <w:b/>
          <w:bCs/>
          <w:color w:val="333333"/>
          <w:sz w:val="21"/>
          <w:szCs w:val="21"/>
          <w:shd w:val="clear" w:color="auto" w:fill="FFFFFF"/>
        </w:rPr>
      </w:pPr>
      <w:r w:rsidRPr="00C60783">
        <w:rPr>
          <w:rFonts w:ascii="Arial" w:hAnsi="Arial" w:cs="Arial"/>
          <w:b/>
          <w:bCs/>
          <w:color w:val="333333"/>
          <w:sz w:val="21"/>
          <w:szCs w:val="21"/>
          <w:shd w:val="clear" w:color="auto" w:fill="FFFFFF"/>
        </w:rPr>
        <w:t>Livestock (Cattle, Cow, Goat/Sheep) Suppliers</w:t>
      </w:r>
      <w:r w:rsidR="00F9234F">
        <w:rPr>
          <w:rFonts w:ascii="Arial" w:hAnsi="Arial" w:cs="Arial"/>
          <w:b/>
          <w:bCs/>
          <w:color w:val="333333"/>
          <w:sz w:val="21"/>
          <w:szCs w:val="21"/>
          <w:shd w:val="clear" w:color="auto" w:fill="FFFFFF"/>
        </w:rPr>
        <w:t xml:space="preserve"> including </w:t>
      </w:r>
      <w:r w:rsidRPr="00C60783">
        <w:rPr>
          <w:rFonts w:ascii="Arial" w:hAnsi="Arial" w:cs="Arial"/>
          <w:b/>
          <w:bCs/>
          <w:color w:val="333333"/>
          <w:sz w:val="21"/>
          <w:szCs w:val="21"/>
          <w:shd w:val="clear" w:color="auto" w:fill="FFFFFF"/>
        </w:rPr>
        <w:t>Slaughtering and Meat Processing Services</w:t>
      </w:r>
      <w:r w:rsidR="00F9234F">
        <w:rPr>
          <w:rFonts w:ascii="Arial" w:hAnsi="Arial" w:cs="Arial"/>
          <w:b/>
          <w:bCs/>
          <w:color w:val="333333"/>
          <w:sz w:val="21"/>
          <w:szCs w:val="21"/>
          <w:shd w:val="clear" w:color="auto" w:fill="FFFFFF"/>
        </w:rPr>
        <w:t xml:space="preserve"> &amp; </w:t>
      </w:r>
      <w:r w:rsidRPr="00C60783">
        <w:rPr>
          <w:rFonts w:ascii="Arial" w:hAnsi="Arial" w:cs="Arial"/>
          <w:b/>
          <w:bCs/>
          <w:color w:val="333333"/>
          <w:sz w:val="21"/>
          <w:szCs w:val="21"/>
          <w:shd w:val="clear" w:color="auto" w:fill="FFFFFF"/>
        </w:rPr>
        <w:t>Local Butchers and Skilled Labor Services</w:t>
      </w:r>
    </w:p>
    <w:p w14:paraId="49654F66" w14:textId="77777777" w:rsidR="0066025E" w:rsidRPr="0066025E" w:rsidRDefault="0066025E" w:rsidP="0066025E">
      <w:pPr>
        <w:spacing w:line="276" w:lineRule="auto"/>
        <w:rPr>
          <w:rFonts w:ascii="Arial" w:hAnsi="Arial" w:cs="Arial"/>
          <w:b/>
          <w:bCs/>
          <w:color w:val="333333"/>
          <w:sz w:val="21"/>
          <w:szCs w:val="21"/>
          <w:shd w:val="clear" w:color="auto" w:fill="FFFFFF"/>
        </w:rPr>
      </w:pPr>
      <w:r w:rsidRPr="0066025E">
        <w:rPr>
          <w:rFonts w:ascii="Arial" w:hAnsi="Arial" w:cs="Arial"/>
          <w:b/>
          <w:bCs/>
          <w:color w:val="333333"/>
          <w:sz w:val="21"/>
          <w:szCs w:val="21"/>
          <w:shd w:val="clear" w:color="auto" w:fill="FFFFFF"/>
        </w:rPr>
        <w:t>Requirements for Enlistment:</w:t>
      </w:r>
    </w:p>
    <w:p w14:paraId="7FD87245" w14:textId="19EC0714" w:rsidR="0066025E" w:rsidRPr="00566601" w:rsidRDefault="0066025E" w:rsidP="00566601">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Valid Trade License</w:t>
      </w:r>
      <w:r w:rsidR="00566601">
        <w:rPr>
          <w:rFonts w:ascii="Arial" w:hAnsi="Arial" w:cs="Arial"/>
          <w:color w:val="333333"/>
          <w:sz w:val="21"/>
          <w:szCs w:val="21"/>
          <w:shd w:val="clear" w:color="auto" w:fill="FFFFFF"/>
        </w:rPr>
        <w:t>.</w:t>
      </w:r>
      <w:r w:rsidR="0084595E">
        <w:rPr>
          <w:rFonts w:ascii="Arial" w:hAnsi="Arial" w:cs="Arial"/>
          <w:color w:val="333333"/>
          <w:sz w:val="21"/>
          <w:szCs w:val="21"/>
          <w:shd w:val="clear" w:color="auto" w:fill="FFFFFF"/>
        </w:rPr>
        <w:t xml:space="preserve"> </w:t>
      </w:r>
      <w:r w:rsidRPr="00566601">
        <w:rPr>
          <w:rFonts w:ascii="Arial" w:hAnsi="Arial" w:cs="Arial"/>
          <w:color w:val="333333"/>
          <w:sz w:val="21"/>
          <w:szCs w:val="21"/>
          <w:shd w:val="clear" w:color="auto" w:fill="FFFFFF"/>
        </w:rPr>
        <w:t>TIN and BIN Registration Certificates</w:t>
      </w:r>
    </w:p>
    <w:p w14:paraId="2DA4CFCE" w14:textId="77777777" w:rsidR="0066025E" w:rsidRPr="0066025E" w:rsidRDefault="0066025E" w:rsidP="0066025E">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National ID / Company Registration Documents</w:t>
      </w:r>
    </w:p>
    <w:p w14:paraId="26C4ECBA" w14:textId="77777777" w:rsidR="0066025E" w:rsidRPr="0066025E" w:rsidRDefault="0066025E" w:rsidP="0066025E">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Bank Solvency Certificate</w:t>
      </w:r>
    </w:p>
    <w:p w14:paraId="6BBA5BB5" w14:textId="77777777" w:rsidR="0066025E" w:rsidRPr="0066025E" w:rsidRDefault="0066025E" w:rsidP="0066025E">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At least 2 years of relevant experience</w:t>
      </w:r>
    </w:p>
    <w:p w14:paraId="675D1B2C" w14:textId="6A76AC66" w:rsidR="0066025E" w:rsidRPr="0066025E" w:rsidRDefault="0066025E" w:rsidP="0066025E">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Client reference(s) or completion certificates of similar works</w:t>
      </w:r>
      <w:r w:rsidR="00206D81">
        <w:rPr>
          <w:rFonts w:ascii="Arial" w:hAnsi="Arial" w:cs="Arial"/>
          <w:color w:val="333333"/>
          <w:sz w:val="21"/>
          <w:szCs w:val="21"/>
          <w:shd w:val="clear" w:color="auto" w:fill="FFFFFF"/>
        </w:rPr>
        <w:t>/</w:t>
      </w:r>
      <w:r w:rsidR="005271F0">
        <w:rPr>
          <w:rFonts w:ascii="Arial" w:hAnsi="Arial" w:cs="Arial"/>
          <w:color w:val="333333"/>
          <w:sz w:val="21"/>
          <w:szCs w:val="21"/>
          <w:shd w:val="clear" w:color="auto" w:fill="FFFFFF"/>
        </w:rPr>
        <w:t xml:space="preserve"> experience</w:t>
      </w:r>
      <w:r w:rsidR="00206D81">
        <w:rPr>
          <w:rFonts w:ascii="Arial" w:hAnsi="Arial" w:cs="Arial"/>
          <w:color w:val="333333"/>
          <w:sz w:val="21"/>
          <w:szCs w:val="21"/>
          <w:shd w:val="clear" w:color="auto" w:fill="FFFFFF"/>
        </w:rPr>
        <w:t xml:space="preserve"> certificate</w:t>
      </w:r>
    </w:p>
    <w:p w14:paraId="08AD5A32" w14:textId="4225CA05" w:rsidR="00C45CBD" w:rsidRPr="00F77A84" w:rsidRDefault="0066025E" w:rsidP="0085417A">
      <w:pPr>
        <w:numPr>
          <w:ilvl w:val="0"/>
          <w:numId w:val="3"/>
        </w:numPr>
        <w:spacing w:line="276" w:lineRule="auto"/>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Company/organization profile</w:t>
      </w:r>
    </w:p>
    <w:p w14:paraId="7D31F72B" w14:textId="53F1BCE4" w:rsidR="0066025E" w:rsidRPr="0066025E" w:rsidRDefault="0066025E" w:rsidP="0066025E">
      <w:pPr>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 xml:space="preserve">Interested vendors are requested to submit their expression of interest </w:t>
      </w:r>
      <w:r w:rsidR="00310656">
        <w:rPr>
          <w:rFonts w:ascii="Arial" w:hAnsi="Arial" w:cs="Arial"/>
          <w:color w:val="333333"/>
          <w:sz w:val="21"/>
          <w:szCs w:val="21"/>
          <w:shd w:val="clear" w:color="auto" w:fill="FFFFFF"/>
        </w:rPr>
        <w:t xml:space="preserve">(EOI) </w:t>
      </w:r>
      <w:r w:rsidRPr="0066025E">
        <w:rPr>
          <w:rFonts w:ascii="Arial" w:hAnsi="Arial" w:cs="Arial"/>
          <w:color w:val="333333"/>
          <w:sz w:val="21"/>
          <w:szCs w:val="21"/>
          <w:shd w:val="clear" w:color="auto" w:fill="FFFFFF"/>
        </w:rPr>
        <w:t>along with the above documents in a sealed envelope</w:t>
      </w:r>
      <w:r w:rsidR="00A216D7">
        <w:rPr>
          <w:rFonts w:ascii="Arial" w:hAnsi="Arial" w:cs="Arial"/>
          <w:color w:val="333333"/>
          <w:sz w:val="21"/>
          <w:szCs w:val="21"/>
          <w:shd w:val="clear" w:color="auto" w:fill="FFFFFF"/>
        </w:rPr>
        <w:t>/Email</w:t>
      </w:r>
      <w:r w:rsidRPr="0066025E">
        <w:rPr>
          <w:rFonts w:ascii="Arial" w:hAnsi="Arial" w:cs="Arial"/>
          <w:color w:val="333333"/>
          <w:sz w:val="21"/>
          <w:szCs w:val="21"/>
          <w:shd w:val="clear" w:color="auto" w:fill="FFFFFF"/>
        </w:rPr>
        <w:t xml:space="preserve"> clearly marked:</w:t>
      </w:r>
    </w:p>
    <w:p w14:paraId="1BB8F2CB" w14:textId="2B1A531D" w:rsidR="00310656" w:rsidRDefault="0066025E" w:rsidP="00BD4CDA">
      <w:pPr>
        <w:rPr>
          <w:rFonts w:ascii="Arial" w:hAnsi="Arial" w:cs="Arial"/>
          <w:color w:val="333333"/>
          <w:sz w:val="21"/>
          <w:szCs w:val="21"/>
          <w:shd w:val="clear" w:color="auto" w:fill="FFFFFF"/>
        </w:rPr>
      </w:pPr>
      <w:bookmarkStart w:id="0" w:name="_Hlk196231801"/>
      <w:r w:rsidRPr="0066025E">
        <w:rPr>
          <w:rFonts w:ascii="Arial" w:hAnsi="Arial" w:cs="Arial"/>
          <w:b/>
          <w:bCs/>
          <w:color w:val="333333"/>
          <w:sz w:val="21"/>
          <w:szCs w:val="21"/>
          <w:shd w:val="clear" w:color="auto" w:fill="FFFFFF"/>
        </w:rPr>
        <w:t>"Vendor Enlistment for Qurbani Project"</w:t>
      </w:r>
    </w:p>
    <w:p w14:paraId="658355CA" w14:textId="77777777" w:rsidR="008B0E86" w:rsidRDefault="0066025E" w:rsidP="00BD4CDA">
      <w:pPr>
        <w:rPr>
          <w:rFonts w:ascii="Arial" w:hAnsi="Arial" w:cs="Arial"/>
          <w:color w:val="333333"/>
          <w:sz w:val="21"/>
          <w:szCs w:val="21"/>
          <w:shd w:val="clear" w:color="auto" w:fill="FFFFFF"/>
        </w:rPr>
      </w:pPr>
      <w:r w:rsidRPr="00F77A84">
        <w:rPr>
          <w:rFonts w:ascii="Arial" w:hAnsi="Arial" w:cs="Arial"/>
          <w:color w:val="333333"/>
          <w:sz w:val="21"/>
          <w:szCs w:val="21"/>
          <w:shd w:val="clear" w:color="auto" w:fill="FFFFFF"/>
        </w:rPr>
        <w:t>To:</w:t>
      </w:r>
      <w:r w:rsidRPr="00F77A84">
        <w:rPr>
          <w:rFonts w:ascii="Arial" w:hAnsi="Arial" w:cs="Arial"/>
          <w:color w:val="333333"/>
          <w:sz w:val="21"/>
          <w:szCs w:val="21"/>
          <w:shd w:val="clear" w:color="auto" w:fill="FFFFFF"/>
        </w:rPr>
        <w:br/>
        <w:t>Procurement Department</w:t>
      </w:r>
      <w:r w:rsidRPr="00F77A84">
        <w:rPr>
          <w:rFonts w:ascii="Arial" w:hAnsi="Arial" w:cs="Arial"/>
          <w:color w:val="333333"/>
          <w:sz w:val="21"/>
          <w:szCs w:val="21"/>
          <w:shd w:val="clear" w:color="auto" w:fill="FFFFFF"/>
        </w:rPr>
        <w:br/>
      </w:r>
      <w:r w:rsidR="00BD4CDA" w:rsidRPr="00F77A84">
        <w:rPr>
          <w:rFonts w:ascii="Arial" w:hAnsi="Arial" w:cs="Arial"/>
          <w:color w:val="333333"/>
          <w:sz w:val="21"/>
          <w:szCs w:val="21"/>
          <w:shd w:val="clear" w:color="auto" w:fill="FFFFFF"/>
        </w:rPr>
        <w:t xml:space="preserve">Muslim Hands International, Country Office, Bangladesh. </w:t>
      </w:r>
    </w:p>
    <w:p w14:paraId="08A0EDC1" w14:textId="2C7A28FE" w:rsidR="00061083" w:rsidRDefault="00BD4CDA" w:rsidP="00BD4CDA">
      <w:pPr>
        <w:rPr>
          <w:rFonts w:ascii="Arial" w:hAnsi="Arial" w:cs="Arial"/>
          <w:color w:val="333333"/>
          <w:sz w:val="21"/>
          <w:szCs w:val="21"/>
          <w:shd w:val="clear" w:color="auto" w:fill="FFFFFF"/>
        </w:rPr>
      </w:pPr>
      <w:r w:rsidRPr="00F77A84">
        <w:rPr>
          <w:rFonts w:ascii="Arial" w:hAnsi="Arial" w:cs="Arial"/>
          <w:color w:val="333333"/>
          <w:sz w:val="21"/>
          <w:szCs w:val="21"/>
          <w:shd w:val="clear" w:color="auto" w:fill="FFFFFF"/>
        </w:rPr>
        <w:t>Navana Le Caprice, Apartment # A2, House # 80, Road # 7, Block- H, Banani, Dhaka- 1213, Bangladesh.</w:t>
      </w:r>
    </w:p>
    <w:p w14:paraId="60052FBA" w14:textId="7A7603B9" w:rsidR="00BD4CDA" w:rsidRPr="00566601" w:rsidRDefault="00F77A84" w:rsidP="00BD4CDA">
      <w:pPr>
        <w:rPr>
          <w:rFonts w:ascii="Arial" w:hAnsi="Arial" w:cs="Arial"/>
          <w:color w:val="333333"/>
          <w:sz w:val="21"/>
          <w:szCs w:val="21"/>
          <w:shd w:val="clear" w:color="auto" w:fill="FFFFFF"/>
        </w:rPr>
      </w:pPr>
      <w:r>
        <w:rPr>
          <w:rFonts w:ascii="Arial" w:hAnsi="Arial" w:cs="Arial"/>
          <w:color w:val="333333"/>
          <w:sz w:val="21"/>
          <w:szCs w:val="21"/>
          <w:shd w:val="clear" w:color="auto" w:fill="FFFFFF"/>
        </w:rPr>
        <w:t>O</w:t>
      </w:r>
      <w:r w:rsidR="00AF3C88">
        <w:rPr>
          <w:rFonts w:ascii="Arial" w:hAnsi="Arial" w:cs="Arial"/>
          <w:color w:val="333333"/>
          <w:sz w:val="21"/>
          <w:szCs w:val="21"/>
          <w:shd w:val="clear" w:color="auto" w:fill="FFFFFF"/>
        </w:rPr>
        <w:t>R</w:t>
      </w:r>
      <w:r w:rsidR="00566601">
        <w:rPr>
          <w:rFonts w:ascii="Arial" w:hAnsi="Arial" w:cs="Arial"/>
          <w:color w:val="333333"/>
          <w:sz w:val="21"/>
          <w:szCs w:val="21"/>
          <w:shd w:val="clear" w:color="auto" w:fill="FFFFFF"/>
        </w:rPr>
        <w:t xml:space="preserve"> </w:t>
      </w:r>
      <w:r w:rsidRPr="00F77A84">
        <w:rPr>
          <w:rFonts w:ascii="Arial" w:hAnsi="Arial" w:cs="Arial"/>
          <w:b/>
          <w:bCs/>
          <w:color w:val="333333"/>
          <w:sz w:val="21"/>
          <w:szCs w:val="21"/>
          <w:shd w:val="clear" w:color="auto" w:fill="FFFFFF"/>
        </w:rPr>
        <w:t>procurement@bd.mhworldwide.org</w:t>
      </w:r>
    </w:p>
    <w:bookmarkEnd w:id="0"/>
    <w:p w14:paraId="0E1DB199" w14:textId="77777777" w:rsidR="008B0E86" w:rsidRDefault="0066025E" w:rsidP="0084595E">
      <w:pPr>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 xml:space="preserve">The last date for submission is </w:t>
      </w:r>
      <w:r w:rsidR="00310656">
        <w:rPr>
          <w:rFonts w:ascii="Arial" w:hAnsi="Arial" w:cs="Arial"/>
          <w:b/>
          <w:bCs/>
          <w:color w:val="333333"/>
          <w:sz w:val="21"/>
          <w:szCs w:val="21"/>
          <w:shd w:val="clear" w:color="auto" w:fill="FFFFFF"/>
        </w:rPr>
        <w:t>May 5</w:t>
      </w:r>
      <w:r w:rsidRPr="0066025E">
        <w:rPr>
          <w:rFonts w:ascii="Arial" w:hAnsi="Arial" w:cs="Arial"/>
          <w:b/>
          <w:bCs/>
          <w:color w:val="333333"/>
          <w:sz w:val="21"/>
          <w:szCs w:val="21"/>
          <w:shd w:val="clear" w:color="auto" w:fill="FFFFFF"/>
        </w:rPr>
        <w:t xml:space="preserve">, 2025, by </w:t>
      </w:r>
      <w:r w:rsidR="00BD4CDA">
        <w:rPr>
          <w:rFonts w:ascii="Arial" w:hAnsi="Arial" w:cs="Arial"/>
          <w:b/>
          <w:bCs/>
          <w:color w:val="333333"/>
          <w:sz w:val="21"/>
          <w:szCs w:val="21"/>
          <w:shd w:val="clear" w:color="auto" w:fill="FFFFFF"/>
        </w:rPr>
        <w:t>5</w:t>
      </w:r>
      <w:r w:rsidRPr="0066025E">
        <w:rPr>
          <w:rFonts w:ascii="Arial" w:hAnsi="Arial" w:cs="Arial"/>
          <w:b/>
          <w:bCs/>
          <w:color w:val="333333"/>
          <w:sz w:val="21"/>
          <w:szCs w:val="21"/>
          <w:shd w:val="clear" w:color="auto" w:fill="FFFFFF"/>
        </w:rPr>
        <w:t>:00 PM</w:t>
      </w:r>
      <w:r w:rsidRPr="0066025E">
        <w:rPr>
          <w:rFonts w:ascii="Arial" w:hAnsi="Arial" w:cs="Arial"/>
          <w:color w:val="333333"/>
          <w:sz w:val="21"/>
          <w:szCs w:val="21"/>
          <w:shd w:val="clear" w:color="auto" w:fill="FFFFFF"/>
        </w:rPr>
        <w:t>.</w:t>
      </w:r>
      <w:r w:rsidR="00C60783">
        <w:rPr>
          <w:rFonts w:ascii="Arial" w:hAnsi="Arial" w:cs="Arial"/>
          <w:color w:val="333333"/>
          <w:sz w:val="21"/>
          <w:szCs w:val="21"/>
          <w:shd w:val="clear" w:color="auto" w:fill="FFFFFF"/>
        </w:rPr>
        <w:t xml:space="preserve"> </w:t>
      </w:r>
      <w:r w:rsidRPr="0066025E">
        <w:rPr>
          <w:rFonts w:ascii="Arial" w:hAnsi="Arial" w:cs="Arial"/>
          <w:color w:val="333333"/>
          <w:sz w:val="21"/>
          <w:szCs w:val="21"/>
          <w:shd w:val="clear" w:color="auto" w:fill="FFFFFF"/>
        </w:rPr>
        <w:t>Only shortlisted vendors will be contacted for further assessment and field verification (if necessary). Muslim Hands reserves the right to</w:t>
      </w:r>
    </w:p>
    <w:p w14:paraId="36E28523" w14:textId="75F333F8" w:rsidR="00566601" w:rsidRPr="008B0E86" w:rsidRDefault="0066025E" w:rsidP="0084595E">
      <w:pPr>
        <w:rPr>
          <w:rFonts w:ascii="Arial" w:hAnsi="Arial" w:cs="Arial"/>
          <w:color w:val="333333"/>
          <w:sz w:val="21"/>
          <w:szCs w:val="21"/>
          <w:shd w:val="clear" w:color="auto" w:fill="FFFFFF"/>
        </w:rPr>
      </w:pPr>
      <w:r w:rsidRPr="0066025E">
        <w:rPr>
          <w:rFonts w:ascii="Arial" w:hAnsi="Arial" w:cs="Arial"/>
          <w:color w:val="333333"/>
          <w:sz w:val="21"/>
          <w:szCs w:val="21"/>
          <w:shd w:val="clear" w:color="auto" w:fill="FFFFFF"/>
        </w:rPr>
        <w:t>accept or reject any application without assigning any reason</w:t>
      </w:r>
      <w:r w:rsidR="00C60783">
        <w:rPr>
          <w:rFonts w:ascii="Arial" w:hAnsi="Arial" w:cs="Arial"/>
          <w:color w:val="333333"/>
          <w:sz w:val="21"/>
          <w:szCs w:val="21"/>
          <w:shd w:val="clear" w:color="auto" w:fill="FFFFFF"/>
        </w:rPr>
        <w:t xml:space="preserve">. </w:t>
      </w:r>
      <w:r w:rsidRPr="0066025E">
        <w:rPr>
          <w:rFonts w:ascii="Arial" w:hAnsi="Arial" w:cs="Arial"/>
          <w:color w:val="333333"/>
          <w:sz w:val="21"/>
          <w:szCs w:val="21"/>
          <w:shd w:val="clear" w:color="auto" w:fill="FFFFFF"/>
        </w:rPr>
        <w:t>For further inquiries, please contact:</w:t>
      </w:r>
      <w:r w:rsidR="00C60783">
        <w:rPr>
          <w:rFonts w:ascii="Arial" w:hAnsi="Arial" w:cs="Arial"/>
          <w:color w:val="333333"/>
          <w:sz w:val="21"/>
          <w:szCs w:val="21"/>
          <w:shd w:val="clear" w:color="auto" w:fill="FFFFFF"/>
        </w:rPr>
        <w:t xml:space="preserve"> </w:t>
      </w:r>
      <w:r w:rsidR="00C60783" w:rsidRPr="00FA42F3">
        <w:rPr>
          <w:rFonts w:ascii="Arial" w:hAnsi="Arial" w:cs="Arial"/>
          <w:color w:val="333333"/>
          <w:sz w:val="21"/>
          <w:szCs w:val="21"/>
          <w:shd w:val="clear" w:color="auto" w:fill="FFFFFF"/>
        </w:rPr>
        <w:t>Md. Shariful Islam,</w:t>
      </w:r>
      <w:r w:rsidR="00FA42F3" w:rsidRPr="00FA42F3">
        <w:rPr>
          <w:rFonts w:ascii="Arial" w:hAnsi="Arial" w:cs="Arial"/>
          <w:color w:val="333333"/>
          <w:sz w:val="21"/>
          <w:szCs w:val="21"/>
          <w:shd w:val="clear" w:color="auto" w:fill="FFFFFF"/>
        </w:rPr>
        <w:t xml:space="preserve"> </w:t>
      </w:r>
      <w:r w:rsidR="00FA42F3" w:rsidRPr="00FA42F3">
        <w:rPr>
          <w:rFonts w:ascii="Arial" w:hAnsi="Arial" w:cs="Arial"/>
          <w:i/>
          <w:iCs/>
          <w:color w:val="333333"/>
          <w:sz w:val="21"/>
          <w:szCs w:val="21"/>
          <w:shd w:val="clear" w:color="auto" w:fill="FFFFFF"/>
        </w:rPr>
        <w:t>Admin &amp; Procurement Officer, Mobile: +8801861393573</w:t>
      </w:r>
      <w:r w:rsidR="00FA42F3">
        <w:rPr>
          <w:rFonts w:ascii="Arial" w:hAnsi="Arial" w:cs="Arial"/>
          <w:i/>
          <w:iCs/>
          <w:color w:val="333333"/>
          <w:sz w:val="21"/>
          <w:szCs w:val="21"/>
          <w:shd w:val="clear" w:color="auto" w:fill="FFFFFF"/>
        </w:rPr>
        <w:t>.</w:t>
      </w:r>
    </w:p>
    <w:p w14:paraId="7082904E" w14:textId="1F73C1E7" w:rsidR="00AD3814" w:rsidRPr="00AD3814" w:rsidRDefault="00AD3814" w:rsidP="00AD3814">
      <w:pPr>
        <w:ind w:left="2160"/>
        <w:rPr>
          <w:rFonts w:ascii="Arial" w:hAnsi="Arial" w:cs="Arial"/>
          <w:b/>
          <w:bCs/>
          <w:i/>
          <w:iCs/>
          <w:color w:val="333333"/>
          <w:sz w:val="21"/>
          <w:szCs w:val="21"/>
          <w:shd w:val="clear" w:color="auto" w:fill="FFFFFF"/>
        </w:rPr>
      </w:pPr>
      <w:r w:rsidRPr="00AD3814">
        <w:rPr>
          <w:rFonts w:ascii="Nirmala UI" w:hAnsi="Nirmala UI" w:cs="Nirmala UI" w:hint="cs"/>
          <w:b/>
          <w:bCs/>
          <w:i/>
          <w:iCs/>
          <w:color w:val="333333"/>
          <w:sz w:val="21"/>
          <w:szCs w:val="21"/>
          <w:shd w:val="clear" w:color="auto" w:fill="FFFFFF"/>
          <w:cs/>
          <w:lang w:bidi="bn-IN"/>
        </w:rPr>
        <w:lastRenderedPageBreak/>
        <w:t>সরবরাহকারী</w:t>
      </w:r>
      <w:r w:rsidRPr="00AD3814">
        <w:rPr>
          <w:rFonts w:ascii="Arial" w:hAnsi="Arial" w:cs="Arial" w:hint="cs"/>
          <w:b/>
          <w:bCs/>
          <w:i/>
          <w:iCs/>
          <w:color w:val="333333"/>
          <w:sz w:val="21"/>
          <w:szCs w:val="21"/>
          <w:shd w:val="clear" w:color="auto" w:fill="FFFFFF"/>
          <w:cs/>
          <w:lang w:bidi="bn-IN"/>
        </w:rPr>
        <w:t xml:space="preserve"> </w:t>
      </w:r>
      <w:r w:rsidRPr="00AD3814">
        <w:rPr>
          <w:rFonts w:ascii="Nirmala UI" w:hAnsi="Nirmala UI" w:cs="Nirmala UI" w:hint="cs"/>
          <w:b/>
          <w:bCs/>
          <w:i/>
          <w:iCs/>
          <w:color w:val="333333"/>
          <w:sz w:val="21"/>
          <w:szCs w:val="21"/>
          <w:shd w:val="clear" w:color="auto" w:fill="FFFFFF"/>
          <w:cs/>
          <w:lang w:bidi="bn-IN"/>
        </w:rPr>
        <w:t>তালিকাভুক্তির</w:t>
      </w:r>
      <w:r w:rsidRPr="00AD3814">
        <w:rPr>
          <w:rFonts w:ascii="Arial" w:hAnsi="Arial" w:cs="Arial" w:hint="cs"/>
          <w:b/>
          <w:bCs/>
          <w:i/>
          <w:iCs/>
          <w:color w:val="333333"/>
          <w:sz w:val="21"/>
          <w:szCs w:val="21"/>
          <w:shd w:val="clear" w:color="auto" w:fill="FFFFFF"/>
          <w:cs/>
          <w:lang w:bidi="bn-IN"/>
        </w:rPr>
        <w:t xml:space="preserve"> </w:t>
      </w:r>
      <w:r w:rsidRPr="00AD3814">
        <w:rPr>
          <w:rFonts w:ascii="Nirmala UI" w:hAnsi="Nirmala UI" w:cs="Nirmala UI" w:hint="cs"/>
          <w:b/>
          <w:bCs/>
          <w:i/>
          <w:iCs/>
          <w:color w:val="333333"/>
          <w:sz w:val="21"/>
          <w:szCs w:val="21"/>
          <w:shd w:val="clear" w:color="auto" w:fill="FFFFFF"/>
          <w:cs/>
          <w:lang w:bidi="bn-IN"/>
        </w:rPr>
        <w:t>জন্য</w:t>
      </w:r>
      <w:r w:rsidRPr="00AD3814">
        <w:rPr>
          <w:rFonts w:ascii="Arial" w:hAnsi="Arial" w:cs="Arial" w:hint="cs"/>
          <w:b/>
          <w:bCs/>
          <w:i/>
          <w:iCs/>
          <w:color w:val="333333"/>
          <w:sz w:val="21"/>
          <w:szCs w:val="21"/>
          <w:shd w:val="clear" w:color="auto" w:fill="FFFFFF"/>
          <w:cs/>
          <w:lang w:bidi="bn-IN"/>
        </w:rPr>
        <w:t xml:space="preserve"> </w:t>
      </w:r>
      <w:r w:rsidRPr="00AD3814">
        <w:rPr>
          <w:rFonts w:ascii="Nirmala UI" w:hAnsi="Nirmala UI" w:cs="Nirmala UI" w:hint="cs"/>
          <w:b/>
          <w:bCs/>
          <w:i/>
          <w:iCs/>
          <w:color w:val="333333"/>
          <w:sz w:val="21"/>
          <w:szCs w:val="21"/>
          <w:shd w:val="clear" w:color="auto" w:fill="FFFFFF"/>
          <w:cs/>
          <w:lang w:bidi="bn-IN"/>
        </w:rPr>
        <w:t>বিজ্ঞপ্তি</w:t>
      </w:r>
    </w:p>
    <w:p w14:paraId="4D470D6D" w14:textId="061B5A42" w:rsidR="00AD3814" w:rsidRPr="00AD3814" w:rsidRDefault="00AD3814" w:rsidP="00AD3814">
      <w:pPr>
        <w:rPr>
          <w:rFonts w:ascii="Arial" w:hAnsi="Arial" w:cs="Arial"/>
          <w:color w:val="333333"/>
          <w:sz w:val="21"/>
          <w:szCs w:val="21"/>
          <w:shd w:val="clear" w:color="auto" w:fill="FFFFFF"/>
        </w:rPr>
      </w:pPr>
      <w:r w:rsidRPr="00AD3814">
        <w:rPr>
          <w:rFonts w:ascii="Nirmala UI" w:hAnsi="Nirmala UI" w:cs="Nirmala UI" w:hint="cs"/>
          <w:color w:val="333333"/>
          <w:sz w:val="21"/>
          <w:szCs w:val="21"/>
          <w:shd w:val="clear" w:color="auto" w:fill="FFFFFF"/>
          <w:cs/>
          <w:lang w:bidi="bn-IN"/>
        </w:rPr>
        <w:t>মুসলিম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হ্যান্ডস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ইন্টারন্যাশনাল</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বাংলাদেশ</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১৯৯৫</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সাল</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থেকে</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এনজিও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বিষয়ক</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ব্যুরোতে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নিবন্ধিত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শিক্ষা</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ওয়াশ</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স্বাস্থ্য</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জীবিকা</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শিশু</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সুরক্ষা</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দারিদ্র্য</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বিমোচন</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দুর্যোগ</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ত্রাণ</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কর্মসূচির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মতো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বিভিন্ন</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ক্ষেত্রে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কাজ</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করছে।</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আমাদের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প্রধান</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মুসলিম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হ্যান্ডস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ইউকে</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একটি</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আন্তর্জাতিক</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ত্রাণ</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উন্নয়ন</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এনজিও</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যা</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১৯৯৩</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সালে</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প্রতিষ্ঠিত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২০</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টিরও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বেশি</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দেশে</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সরাসরি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অংশীদারদের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সাথে</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কাজ</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যুক্তরাজ্য</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ছাড়াও</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মুসলিম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হ্যান্ডস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ফ্রান্স</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মুসলিম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হ্যান্ডস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দক্ষিণ</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আফ্রিকা</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মুসলিম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হ্যান্ডস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কানাডাও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জরুরি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ত্রাণ</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শিক্ষা</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বৃত্তিমূলক</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প্রশিক্ষণ</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এতিম</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পৃষ্ঠপোষকতা</w:t>
      </w:r>
      <w:r w:rsidRPr="00AD3814">
        <w:rPr>
          <w:rFonts w:ascii="Arial" w:hAnsi="Arial" w:cs="Arial" w:hint="cs"/>
          <w:color w:val="333333"/>
          <w:sz w:val="21"/>
          <w:szCs w:val="21"/>
          <w:shd w:val="clear" w:color="auto" w:fill="FFFFFF"/>
        </w:rPr>
        <w:t xml:space="preserve">, </w:t>
      </w:r>
      <w:r w:rsidRPr="00AD3814">
        <w:rPr>
          <w:rFonts w:ascii="Nirmala UI" w:hAnsi="Nirmala UI" w:cs="Nirmala UI" w:hint="cs"/>
          <w:color w:val="333333"/>
          <w:sz w:val="21"/>
          <w:szCs w:val="21"/>
          <w:shd w:val="clear" w:color="auto" w:fill="FFFFFF"/>
          <w:cs/>
          <w:lang w:bidi="bn-IN"/>
        </w:rPr>
        <w:t>চিকিৎসা</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এবং</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নিরাপদ</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পানিতে</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স্বল্প</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ও</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দীর্ঘমেয়াদী</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প্রকল্প</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বাস্তবায়নের</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জন্য</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অনুদান</w:t>
      </w:r>
      <w:r w:rsidRPr="00AD3814">
        <w:rPr>
          <w:rFonts w:ascii="Arial" w:hAnsi="Arial" w:cs="Arial" w:hint="cs"/>
          <w:color w:val="333333"/>
          <w:sz w:val="21"/>
          <w:szCs w:val="21"/>
          <w:shd w:val="clear" w:color="auto" w:fill="FFFFFF"/>
          <w:cs/>
          <w:lang w:bidi="bn-IN"/>
        </w:rPr>
        <w:t xml:space="preserve"> </w:t>
      </w:r>
      <w:r w:rsidRPr="00AD3814">
        <w:rPr>
          <w:rFonts w:ascii="Nirmala UI" w:hAnsi="Nirmala UI" w:cs="Nirmala UI" w:hint="cs"/>
          <w:color w:val="333333"/>
          <w:sz w:val="21"/>
          <w:szCs w:val="21"/>
          <w:shd w:val="clear" w:color="auto" w:fill="FFFFFF"/>
          <w:cs/>
          <w:lang w:bidi="bn-IN"/>
        </w:rPr>
        <w:t>দিচ্ছে।</w:t>
      </w:r>
    </w:p>
    <w:p w14:paraId="186A87E5" w14:textId="77777777" w:rsidR="00DD4E22" w:rsidRPr="00DD4E22" w:rsidRDefault="00DD4E22" w:rsidP="00DD4E22">
      <w:pPr>
        <w:rPr>
          <w:rFonts w:ascii="Arial" w:hAnsi="Arial" w:cs="Arial"/>
          <w:i/>
          <w:iCs/>
          <w:color w:val="333333"/>
          <w:sz w:val="21"/>
          <w:szCs w:val="21"/>
          <w:shd w:val="clear" w:color="auto" w:fill="FFFFFF"/>
        </w:rPr>
      </w:pPr>
      <w:r w:rsidRPr="00DD4E22">
        <w:rPr>
          <w:rFonts w:ascii="Nirmala UI" w:hAnsi="Nirmala UI" w:cs="Nirmala UI" w:hint="cs"/>
          <w:i/>
          <w:iCs/>
          <w:color w:val="333333"/>
          <w:sz w:val="21"/>
          <w:szCs w:val="21"/>
          <w:shd w:val="clear" w:color="auto" w:fill="FFFFFF"/>
          <w:cs/>
          <w:lang w:bidi="bn-IN"/>
        </w:rPr>
        <w:t>মুসলিম</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হ্যান্ডস</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ইন্টারন্যাশনাল</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বাংলাদেশ</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তাদের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কোরবানি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প্রকল্পের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জন্য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সরবরাহকারী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তালিকাভুক্তির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জন্য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আবেদনপত্র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আহ্বান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করছে।</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এই</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উদ্যোগের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লক্ষ্য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বাংলাদেশের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বিভিন্ন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অঞ্চলে</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কোরবানি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পরিষেবার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সুষ্ঠু</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এবং</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বাস্তবায়ন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নিশ্চিত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w:t>
      </w:r>
    </w:p>
    <w:p w14:paraId="07577C90" w14:textId="7CC52F8A" w:rsidR="00DD4E22" w:rsidRPr="00DD4E22" w:rsidRDefault="00DD4E22" w:rsidP="00DD4E22">
      <w:pPr>
        <w:rPr>
          <w:rFonts w:ascii="Arial" w:hAnsi="Arial" w:cs="Arial"/>
          <w:i/>
          <w:iCs/>
          <w:color w:val="333333"/>
          <w:sz w:val="21"/>
          <w:szCs w:val="21"/>
          <w:shd w:val="clear" w:color="auto" w:fill="FFFFFF"/>
        </w:rPr>
      </w:pPr>
      <w:r w:rsidRPr="00DD4E22">
        <w:rPr>
          <w:rFonts w:ascii="Nirmala UI" w:hAnsi="Nirmala UI" w:cs="Nirmala UI" w:hint="cs"/>
          <w:i/>
          <w:iCs/>
          <w:color w:val="333333"/>
          <w:sz w:val="21"/>
          <w:szCs w:val="21"/>
          <w:shd w:val="clear" w:color="auto" w:fill="FFFFFF"/>
          <w:cs/>
          <w:lang w:bidi="bn-IN"/>
        </w:rPr>
        <w:t>নিম্নলিখিত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বিভাগগুলিতে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প্রমাণিত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অভিজ্ঞতা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এবং</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ক্ষমতা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সম্পন্ন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যোগ্য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বিক্রেতা</w:t>
      </w:r>
      <w:r w:rsidRPr="00DD4E22">
        <w:rPr>
          <w:rFonts w:ascii="Arial" w:hAnsi="Arial" w:cs="Arial" w:hint="cs"/>
          <w:i/>
          <w:iCs/>
          <w:color w:val="333333"/>
          <w:sz w:val="21"/>
          <w:szCs w:val="21"/>
          <w:shd w:val="clear" w:color="auto" w:fill="FFFFFF"/>
        </w:rPr>
        <w:t>,</w:t>
      </w:r>
      <w:r w:rsidR="005C3EB4" w:rsidRPr="005C3EB4">
        <w:rPr>
          <w:rFonts w:hint="cs"/>
        </w:rPr>
        <w:t xml:space="preserve"> </w:t>
      </w:r>
      <w:proofErr w:type="spellStart"/>
      <w:r w:rsidR="005C3EB4" w:rsidRPr="005C3EB4">
        <w:rPr>
          <w:rFonts w:ascii="Nirmala UI" w:hAnsi="Nirmala UI" w:cs="Nirmala UI"/>
          <w:i/>
          <w:iCs/>
          <w:color w:val="333333"/>
          <w:sz w:val="21"/>
          <w:szCs w:val="21"/>
          <w:shd w:val="clear" w:color="auto" w:fill="FFFFFF"/>
        </w:rPr>
        <w:t>কৃষি</w:t>
      </w:r>
      <w:proofErr w:type="spellEnd"/>
      <w:r w:rsidR="005C3EB4" w:rsidRPr="005C3EB4">
        <w:rPr>
          <w:rFonts w:ascii="Arial" w:hAnsi="Arial" w:cs="Arial"/>
          <w:i/>
          <w:iCs/>
          <w:color w:val="333333"/>
          <w:sz w:val="21"/>
          <w:szCs w:val="21"/>
          <w:shd w:val="clear" w:color="auto" w:fill="FFFFFF"/>
        </w:rPr>
        <w:t xml:space="preserve"> </w:t>
      </w:r>
      <w:proofErr w:type="spellStart"/>
      <w:r w:rsidR="005C3EB4" w:rsidRPr="005C3EB4">
        <w:rPr>
          <w:rFonts w:ascii="Nirmala UI" w:hAnsi="Nirmala UI" w:cs="Nirmala UI"/>
          <w:i/>
          <w:iCs/>
          <w:color w:val="333333"/>
          <w:sz w:val="21"/>
          <w:szCs w:val="21"/>
          <w:shd w:val="clear" w:color="auto" w:fill="FFFFFF"/>
        </w:rPr>
        <w:t>সংস্থা</w:t>
      </w:r>
      <w:proofErr w:type="spellEnd"/>
      <w:r w:rsidR="005C3EB4">
        <w:rPr>
          <w:rFonts w:ascii="Nirmala UI" w:hAnsi="Nirmala UI" w:cs="Nirmala UI"/>
          <w:i/>
          <w:iCs/>
          <w:color w:val="333333"/>
          <w:sz w:val="21"/>
          <w:szCs w:val="21"/>
          <w:shd w:val="clear" w:color="auto" w:fill="FFFFFF"/>
        </w:rPr>
        <w:t>,</w:t>
      </w:r>
      <w:r w:rsidRPr="00DD4E22">
        <w:rPr>
          <w:rFonts w:ascii="Arial" w:hAnsi="Arial" w:cs="Arial" w:hint="cs"/>
          <w:i/>
          <w:iCs/>
          <w:color w:val="333333"/>
          <w:sz w:val="21"/>
          <w:szCs w:val="21"/>
          <w:shd w:val="clear" w:color="auto" w:fill="FFFFFF"/>
        </w:rPr>
        <w:t xml:space="preserve"> </w:t>
      </w:r>
      <w:r w:rsidRPr="00DD4E22">
        <w:rPr>
          <w:rFonts w:ascii="Nirmala UI" w:hAnsi="Nirmala UI" w:cs="Nirmala UI" w:hint="cs"/>
          <w:i/>
          <w:iCs/>
          <w:color w:val="333333"/>
          <w:sz w:val="21"/>
          <w:szCs w:val="21"/>
          <w:shd w:val="clear" w:color="auto" w:fill="FFFFFF"/>
          <w:cs/>
          <w:lang w:bidi="bn-IN"/>
        </w:rPr>
        <w:t>সরবরাহকারী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এবং</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পরিষেবা</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প্রদানকারীদের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তালিকাভুক্তির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জন্য</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আবেদন</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উৎসাহিত</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করা</w:t>
      </w:r>
      <w:r w:rsidRPr="00DD4E22">
        <w:rPr>
          <w:rFonts w:ascii="Arial" w:hAnsi="Arial" w:cs="Arial" w:hint="cs"/>
          <w:i/>
          <w:iCs/>
          <w:color w:val="333333"/>
          <w:sz w:val="21"/>
          <w:szCs w:val="21"/>
          <w:shd w:val="clear" w:color="auto" w:fill="FFFFFF"/>
          <w:cs/>
          <w:lang w:bidi="bn-IN"/>
        </w:rPr>
        <w:t xml:space="preserve"> </w:t>
      </w:r>
      <w:r w:rsidRPr="00DD4E22">
        <w:rPr>
          <w:rFonts w:ascii="Nirmala UI" w:hAnsi="Nirmala UI" w:cs="Nirmala UI" w:hint="cs"/>
          <w:i/>
          <w:iCs/>
          <w:color w:val="333333"/>
          <w:sz w:val="21"/>
          <w:szCs w:val="21"/>
          <w:shd w:val="clear" w:color="auto" w:fill="FFFFFF"/>
          <w:cs/>
          <w:lang w:bidi="bn-IN"/>
        </w:rPr>
        <w:t>হচ্ছে</w:t>
      </w:r>
      <w:r>
        <w:rPr>
          <w:rFonts w:ascii="Nirmala UI" w:hAnsi="Nirmala UI" w:cs="Nirmala UI"/>
          <w:i/>
          <w:iCs/>
          <w:color w:val="333333"/>
          <w:sz w:val="21"/>
          <w:szCs w:val="21"/>
          <w:shd w:val="clear" w:color="auto" w:fill="FFFFFF"/>
          <w:cs/>
          <w:lang w:bidi="bn-IN"/>
        </w:rPr>
        <w:t xml:space="preserve"> :</w:t>
      </w:r>
    </w:p>
    <w:p w14:paraId="684F886B" w14:textId="616E1A42" w:rsidR="00DD4E22" w:rsidRPr="00DD4E22" w:rsidRDefault="00DD4E22" w:rsidP="00DD4E22">
      <w:pPr>
        <w:pStyle w:val="ListParagraph"/>
        <w:numPr>
          <w:ilvl w:val="0"/>
          <w:numId w:val="4"/>
        </w:numPr>
        <w:rPr>
          <w:rFonts w:ascii="Arial" w:hAnsi="Arial" w:cs="Arial"/>
          <w:b/>
          <w:bCs/>
          <w:i/>
          <w:iCs/>
          <w:color w:val="333333"/>
          <w:sz w:val="21"/>
          <w:szCs w:val="21"/>
          <w:shd w:val="clear" w:color="auto" w:fill="FFFFFF"/>
        </w:rPr>
      </w:pPr>
      <w:r w:rsidRPr="00DD4E22">
        <w:rPr>
          <w:rFonts w:ascii="Nirmala UI" w:hAnsi="Nirmala UI" w:cs="Nirmala UI" w:hint="cs"/>
          <w:b/>
          <w:bCs/>
          <w:i/>
          <w:iCs/>
          <w:color w:val="333333"/>
          <w:sz w:val="21"/>
          <w:szCs w:val="21"/>
          <w:shd w:val="clear" w:color="auto" w:fill="FFFFFF"/>
          <w:cs/>
          <w:lang w:bidi="bn-IN"/>
        </w:rPr>
        <w:t>গরু</w:t>
      </w:r>
      <w:r w:rsidRPr="00DD4E22">
        <w:rPr>
          <w:rFonts w:ascii="Arial" w:hAnsi="Arial" w:cs="Arial" w:hint="cs"/>
          <w:b/>
          <w:bCs/>
          <w:i/>
          <w:iCs/>
          <w:color w:val="333333"/>
          <w:sz w:val="21"/>
          <w:szCs w:val="21"/>
          <w:shd w:val="clear" w:color="auto" w:fill="FFFFFF"/>
        </w:rPr>
        <w:t>,</w:t>
      </w:r>
      <w:r w:rsidRPr="00DD4E22">
        <w:rPr>
          <w:rFonts w:ascii="Nirmala UI" w:hAnsi="Nirmala UI" w:cs="Nirmala UI" w:hint="cs"/>
          <w:b/>
          <w:bCs/>
          <w:i/>
          <w:iCs/>
          <w:color w:val="333333"/>
          <w:sz w:val="21"/>
          <w:szCs w:val="21"/>
          <w:shd w:val="clear" w:color="auto" w:fill="FFFFFF"/>
          <w:cs/>
          <w:lang w:bidi="bn-IN"/>
        </w:rPr>
        <w:t>মহিষ</w:t>
      </w:r>
      <w:r>
        <w:rPr>
          <w:rFonts w:ascii="Nirmala UI" w:hAnsi="Nirmala UI" w:cs="Nirmala UI"/>
          <w:b/>
          <w:bCs/>
          <w:i/>
          <w:iCs/>
          <w:color w:val="333333"/>
          <w:sz w:val="21"/>
          <w:szCs w:val="21"/>
          <w:shd w:val="clear" w:color="auto" w:fill="FFFFFF"/>
          <w:cs/>
          <w:lang w:bidi="bn-IN"/>
        </w:rPr>
        <w:t>,</w:t>
      </w:r>
      <w:r w:rsidRPr="00DD4E22">
        <w:rPr>
          <w:rFonts w:ascii="Nirmala UI" w:hAnsi="Nirmala UI" w:cs="Nirmala UI" w:hint="cs"/>
          <w:b/>
          <w:bCs/>
          <w:i/>
          <w:iCs/>
          <w:color w:val="333333"/>
          <w:sz w:val="21"/>
          <w:szCs w:val="21"/>
          <w:shd w:val="clear" w:color="auto" w:fill="FFFFFF"/>
          <w:cs/>
          <w:lang w:bidi="bn-IN"/>
        </w:rPr>
        <w:t>ছাগল</w:t>
      </w:r>
      <w:r w:rsidRPr="00DD4E22">
        <w:rPr>
          <w:rFonts w:ascii="Arial" w:hAnsi="Arial" w:cs="Arial" w:hint="cs"/>
          <w:b/>
          <w:bCs/>
          <w:i/>
          <w:iCs/>
          <w:color w:val="333333"/>
          <w:sz w:val="21"/>
          <w:szCs w:val="21"/>
          <w:shd w:val="clear" w:color="auto" w:fill="FFFFFF"/>
          <w:cs/>
          <w:lang w:bidi="bn-IN"/>
        </w:rPr>
        <w:t>/</w:t>
      </w:r>
      <w:r w:rsidRPr="00DD4E22">
        <w:rPr>
          <w:rFonts w:ascii="Nirmala UI" w:hAnsi="Nirmala UI" w:cs="Nirmala UI" w:hint="cs"/>
          <w:b/>
          <w:bCs/>
          <w:i/>
          <w:iCs/>
          <w:color w:val="333333"/>
          <w:sz w:val="21"/>
          <w:szCs w:val="21"/>
          <w:shd w:val="clear" w:color="auto" w:fill="FFFFFF"/>
          <w:cs/>
          <w:lang w:bidi="bn-IN"/>
        </w:rPr>
        <w:t>ভেড়া</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সরবরাহকারী</w:t>
      </w:r>
      <w:r w:rsidRPr="00DD4E22">
        <w:rPr>
          <w:rFonts w:ascii="Arial" w:hAnsi="Arial" w:cs="Arial" w:hint="cs"/>
          <w:b/>
          <w:bCs/>
          <w:i/>
          <w:iCs/>
          <w:color w:val="333333"/>
          <w:sz w:val="21"/>
          <w:szCs w:val="21"/>
          <w:shd w:val="clear" w:color="auto" w:fill="FFFFFF"/>
        </w:rPr>
        <w:t xml:space="preserve">, </w:t>
      </w:r>
      <w:r w:rsidRPr="00DD4E22">
        <w:rPr>
          <w:rFonts w:ascii="Nirmala UI" w:hAnsi="Nirmala UI" w:cs="Nirmala UI" w:hint="cs"/>
          <w:b/>
          <w:bCs/>
          <w:i/>
          <w:iCs/>
          <w:color w:val="333333"/>
          <w:sz w:val="21"/>
          <w:szCs w:val="21"/>
          <w:shd w:val="clear" w:color="auto" w:fill="FFFFFF"/>
          <w:cs/>
          <w:lang w:bidi="bn-IN"/>
        </w:rPr>
        <w:t>যার</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মধ্যে</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রয়েছে</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জবাই</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ও</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মাংস</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প্রক্রিয়াকরণ</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পরিষেবা</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এবং</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স্থানীয়</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কসাই</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এবং</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দক্ষ</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শ্রমিক</w:t>
      </w:r>
      <w:r w:rsidRPr="00DD4E22">
        <w:rPr>
          <w:rFonts w:ascii="Arial" w:hAnsi="Arial" w:cs="Arial" w:hint="cs"/>
          <w:b/>
          <w:bCs/>
          <w:i/>
          <w:iCs/>
          <w:color w:val="333333"/>
          <w:sz w:val="21"/>
          <w:szCs w:val="21"/>
          <w:shd w:val="clear" w:color="auto" w:fill="FFFFFF"/>
          <w:cs/>
          <w:lang w:bidi="bn-IN"/>
        </w:rPr>
        <w:t xml:space="preserve"> </w:t>
      </w:r>
      <w:r w:rsidRPr="00DD4E22">
        <w:rPr>
          <w:rFonts w:ascii="Nirmala UI" w:hAnsi="Nirmala UI" w:cs="Nirmala UI" w:hint="cs"/>
          <w:b/>
          <w:bCs/>
          <w:i/>
          <w:iCs/>
          <w:color w:val="333333"/>
          <w:sz w:val="21"/>
          <w:szCs w:val="21"/>
          <w:shd w:val="clear" w:color="auto" w:fill="FFFFFF"/>
          <w:cs/>
          <w:lang w:bidi="bn-IN"/>
        </w:rPr>
        <w:t>পরিষেবা।</w:t>
      </w:r>
    </w:p>
    <w:p w14:paraId="64D68A34" w14:textId="77777777" w:rsidR="008970DC" w:rsidRPr="008970DC" w:rsidRDefault="008970DC" w:rsidP="008970DC">
      <w:pPr>
        <w:rPr>
          <w:rFonts w:ascii="Arial" w:hAnsi="Arial" w:cs="Arial"/>
          <w:i/>
          <w:iCs/>
          <w:color w:val="333333"/>
          <w:sz w:val="21"/>
          <w:szCs w:val="21"/>
          <w:shd w:val="clear" w:color="auto" w:fill="FFFFFF"/>
        </w:rPr>
      </w:pPr>
      <w:r w:rsidRPr="008970DC">
        <w:rPr>
          <w:rFonts w:ascii="Nirmala UI" w:hAnsi="Nirmala UI" w:cs="Nirmala UI" w:hint="cs"/>
          <w:i/>
          <w:iCs/>
          <w:color w:val="333333"/>
          <w:sz w:val="21"/>
          <w:szCs w:val="21"/>
          <w:shd w:val="clear" w:color="auto" w:fill="FFFFFF"/>
          <w:cs/>
          <w:lang w:bidi="bn-IN"/>
        </w:rPr>
        <w:t>তালিকাভুক্তির</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জন্য</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প্রয়োজনীয়</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নথি</w:t>
      </w:r>
      <w:r w:rsidRPr="008970DC">
        <w:rPr>
          <w:rFonts w:ascii="Arial" w:hAnsi="Arial" w:cs="Arial" w:hint="cs"/>
          <w:i/>
          <w:iCs/>
          <w:color w:val="333333"/>
          <w:sz w:val="21"/>
          <w:szCs w:val="21"/>
          <w:shd w:val="clear" w:color="auto" w:fill="FFFFFF"/>
          <w:cs/>
          <w:lang w:bidi="bn-IN"/>
        </w:rPr>
        <w:t>:</w:t>
      </w:r>
    </w:p>
    <w:p w14:paraId="441D4795" w14:textId="7E734549" w:rsidR="008970DC" w:rsidRPr="008970DC" w:rsidRDefault="008970DC" w:rsidP="008970DC">
      <w:pPr>
        <w:pStyle w:val="ListParagraph"/>
        <w:numPr>
          <w:ilvl w:val="0"/>
          <w:numId w:val="4"/>
        </w:numPr>
        <w:rPr>
          <w:rFonts w:ascii="Arial" w:hAnsi="Arial" w:cs="Arial"/>
          <w:i/>
          <w:iCs/>
          <w:color w:val="333333"/>
          <w:sz w:val="21"/>
          <w:szCs w:val="21"/>
          <w:shd w:val="clear" w:color="auto" w:fill="FFFFFF"/>
          <w:cs/>
          <w:lang w:bidi="bn-IN"/>
        </w:rPr>
      </w:pPr>
      <w:r w:rsidRPr="008970DC">
        <w:rPr>
          <w:rFonts w:ascii="Nirmala UI" w:hAnsi="Nirmala UI" w:cs="Nirmala UI" w:hint="cs"/>
          <w:i/>
          <w:iCs/>
          <w:color w:val="333333"/>
          <w:sz w:val="21"/>
          <w:szCs w:val="21"/>
          <w:shd w:val="clear" w:color="auto" w:fill="FFFFFF"/>
          <w:cs/>
          <w:lang w:bidi="bn-IN"/>
        </w:rPr>
        <w:t>বৈধ</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ট্রেড</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লাইসেন্স</w:t>
      </w:r>
    </w:p>
    <w:p w14:paraId="324FECC1" w14:textId="4F94209A" w:rsidR="008970DC" w:rsidRPr="008970DC" w:rsidRDefault="008970DC" w:rsidP="008970DC">
      <w:pPr>
        <w:pStyle w:val="ListParagraph"/>
        <w:numPr>
          <w:ilvl w:val="0"/>
          <w:numId w:val="4"/>
        </w:numPr>
        <w:rPr>
          <w:rFonts w:ascii="Arial" w:hAnsi="Arial" w:cs="Arial"/>
          <w:i/>
          <w:iCs/>
          <w:color w:val="333333"/>
          <w:sz w:val="21"/>
          <w:szCs w:val="21"/>
          <w:shd w:val="clear" w:color="auto" w:fill="FFFFFF"/>
          <w:cs/>
          <w:lang w:bidi="bn-IN"/>
        </w:rPr>
      </w:pPr>
      <w:r w:rsidRPr="008970DC">
        <w:rPr>
          <w:rFonts w:ascii="Nirmala UI" w:hAnsi="Nirmala UI" w:cs="Nirmala UI" w:hint="cs"/>
          <w:i/>
          <w:iCs/>
          <w:color w:val="333333"/>
          <w:sz w:val="21"/>
          <w:szCs w:val="21"/>
          <w:shd w:val="clear" w:color="auto" w:fill="FFFFFF"/>
          <w:cs/>
          <w:lang w:bidi="bn-IN"/>
        </w:rPr>
        <w:t>টিআইএন</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এবং</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বিআইএন</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নিবন্ধন</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পত্র</w:t>
      </w:r>
    </w:p>
    <w:p w14:paraId="3F3A88D9" w14:textId="28AC3C85" w:rsidR="008970DC" w:rsidRPr="008970DC" w:rsidRDefault="008970DC" w:rsidP="008970DC">
      <w:pPr>
        <w:pStyle w:val="ListParagraph"/>
        <w:numPr>
          <w:ilvl w:val="0"/>
          <w:numId w:val="4"/>
        </w:numPr>
        <w:rPr>
          <w:rFonts w:ascii="Arial" w:hAnsi="Arial" w:cs="Arial"/>
          <w:i/>
          <w:iCs/>
          <w:color w:val="333333"/>
          <w:sz w:val="21"/>
          <w:szCs w:val="21"/>
          <w:shd w:val="clear" w:color="auto" w:fill="FFFFFF"/>
          <w:cs/>
          <w:lang w:bidi="bn-IN"/>
        </w:rPr>
      </w:pPr>
      <w:r w:rsidRPr="008970DC">
        <w:rPr>
          <w:rFonts w:ascii="Nirmala UI" w:hAnsi="Nirmala UI" w:cs="Nirmala UI" w:hint="cs"/>
          <w:i/>
          <w:iCs/>
          <w:color w:val="333333"/>
          <w:sz w:val="21"/>
          <w:szCs w:val="21"/>
          <w:shd w:val="clear" w:color="auto" w:fill="FFFFFF"/>
          <w:cs/>
          <w:lang w:bidi="bn-IN"/>
        </w:rPr>
        <w:t>জাতীয়</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পরিচয়পত্র</w:t>
      </w:r>
      <w:r w:rsidRPr="008970DC">
        <w:rPr>
          <w:rFonts w:ascii="Arial" w:hAnsi="Arial" w:cs="Arial" w:hint="cs"/>
          <w:i/>
          <w:iCs/>
          <w:color w:val="333333"/>
          <w:sz w:val="21"/>
          <w:szCs w:val="21"/>
          <w:shd w:val="clear" w:color="auto" w:fill="FFFFFF"/>
          <w:cs/>
          <w:lang w:bidi="bn-IN"/>
        </w:rPr>
        <w:t xml:space="preserve"> / </w:t>
      </w:r>
      <w:r w:rsidRPr="008970DC">
        <w:rPr>
          <w:rFonts w:ascii="Nirmala UI" w:hAnsi="Nirmala UI" w:cs="Nirmala UI" w:hint="cs"/>
          <w:i/>
          <w:iCs/>
          <w:color w:val="333333"/>
          <w:sz w:val="21"/>
          <w:szCs w:val="21"/>
          <w:shd w:val="clear" w:color="auto" w:fill="FFFFFF"/>
          <w:cs/>
          <w:lang w:bidi="bn-IN"/>
        </w:rPr>
        <w:t>কোম্পানি</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নিবন্ধনের</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নথি</w:t>
      </w:r>
    </w:p>
    <w:p w14:paraId="43A0B36A" w14:textId="5E138820" w:rsidR="008970DC" w:rsidRPr="00A54DC4" w:rsidRDefault="008970DC" w:rsidP="00A54DC4">
      <w:pPr>
        <w:pStyle w:val="ListParagraph"/>
        <w:numPr>
          <w:ilvl w:val="0"/>
          <w:numId w:val="4"/>
        </w:numPr>
        <w:rPr>
          <w:rFonts w:ascii="Arial" w:hAnsi="Arial" w:cs="Arial"/>
          <w:i/>
          <w:iCs/>
          <w:color w:val="333333"/>
          <w:sz w:val="21"/>
          <w:szCs w:val="21"/>
          <w:shd w:val="clear" w:color="auto" w:fill="FFFFFF"/>
          <w:cs/>
          <w:lang w:bidi="bn-IN"/>
        </w:rPr>
      </w:pPr>
      <w:r w:rsidRPr="008970DC">
        <w:rPr>
          <w:rFonts w:ascii="Nirmala UI" w:hAnsi="Nirmala UI" w:cs="Nirmala UI" w:hint="cs"/>
          <w:i/>
          <w:iCs/>
          <w:color w:val="333333"/>
          <w:sz w:val="21"/>
          <w:szCs w:val="21"/>
          <w:shd w:val="clear" w:color="auto" w:fill="FFFFFF"/>
          <w:cs/>
          <w:lang w:bidi="bn-IN"/>
        </w:rPr>
        <w:t>ব্যাংক</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সলভেন্সি</w:t>
      </w:r>
      <w:r w:rsidRPr="008970DC">
        <w:rPr>
          <w:rFonts w:ascii="Arial" w:hAnsi="Arial" w:cs="Arial" w:hint="cs"/>
          <w:i/>
          <w:iCs/>
          <w:color w:val="333333"/>
          <w:sz w:val="21"/>
          <w:szCs w:val="21"/>
          <w:shd w:val="clear" w:color="auto" w:fill="FFFFFF"/>
          <w:cs/>
          <w:lang w:bidi="bn-IN"/>
        </w:rPr>
        <w:t xml:space="preserve"> </w:t>
      </w:r>
      <w:r w:rsidR="00A54DC4" w:rsidRPr="00A54DC4">
        <w:rPr>
          <w:rFonts w:ascii="Nirmala UI" w:hAnsi="Nirmala UI" w:cs="Nirmala UI" w:hint="cs"/>
          <w:i/>
          <w:iCs/>
          <w:color w:val="333333"/>
          <w:sz w:val="21"/>
          <w:szCs w:val="21"/>
          <w:shd w:val="clear" w:color="auto" w:fill="FFFFFF"/>
          <w:cs/>
          <w:lang w:bidi="bn-IN"/>
        </w:rPr>
        <w:t>সার্টিফিকেট</w:t>
      </w:r>
    </w:p>
    <w:p w14:paraId="070FC766" w14:textId="6FFD9A6D" w:rsidR="008970DC" w:rsidRPr="008970DC" w:rsidRDefault="008970DC" w:rsidP="008970DC">
      <w:pPr>
        <w:pStyle w:val="ListParagraph"/>
        <w:numPr>
          <w:ilvl w:val="0"/>
          <w:numId w:val="4"/>
        </w:numPr>
        <w:rPr>
          <w:rFonts w:ascii="Arial" w:hAnsi="Arial" w:cs="Arial"/>
          <w:i/>
          <w:iCs/>
          <w:color w:val="333333"/>
          <w:sz w:val="21"/>
          <w:szCs w:val="21"/>
          <w:shd w:val="clear" w:color="auto" w:fill="FFFFFF"/>
          <w:cs/>
          <w:lang w:bidi="bn-IN"/>
        </w:rPr>
      </w:pPr>
      <w:r w:rsidRPr="008970DC">
        <w:rPr>
          <w:rFonts w:ascii="Nirmala UI" w:hAnsi="Nirmala UI" w:cs="Nirmala UI" w:hint="cs"/>
          <w:i/>
          <w:iCs/>
          <w:color w:val="333333"/>
          <w:sz w:val="21"/>
          <w:szCs w:val="21"/>
          <w:shd w:val="clear" w:color="auto" w:fill="FFFFFF"/>
          <w:cs/>
          <w:lang w:bidi="bn-IN"/>
        </w:rPr>
        <w:t>কমপক্ষে</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২</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বছরের</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প্রাসঙ্গিক</w:t>
      </w:r>
      <w:r w:rsidRPr="008970DC">
        <w:rPr>
          <w:rFonts w:ascii="Arial" w:hAnsi="Arial" w:cs="Arial" w:hint="cs"/>
          <w:i/>
          <w:iCs/>
          <w:color w:val="333333"/>
          <w:sz w:val="21"/>
          <w:szCs w:val="21"/>
          <w:shd w:val="clear" w:color="auto" w:fill="FFFFFF"/>
          <w:cs/>
          <w:lang w:bidi="bn-IN"/>
        </w:rPr>
        <w:t xml:space="preserve"> </w:t>
      </w:r>
      <w:r w:rsidRPr="008970DC">
        <w:rPr>
          <w:rFonts w:ascii="Nirmala UI" w:hAnsi="Nirmala UI" w:cs="Nirmala UI" w:hint="cs"/>
          <w:i/>
          <w:iCs/>
          <w:color w:val="333333"/>
          <w:sz w:val="21"/>
          <w:szCs w:val="21"/>
          <w:shd w:val="clear" w:color="auto" w:fill="FFFFFF"/>
          <w:cs/>
          <w:lang w:bidi="bn-IN"/>
        </w:rPr>
        <w:t>অভিজ্ঞতা</w:t>
      </w:r>
    </w:p>
    <w:p w14:paraId="45C803DC" w14:textId="77777777" w:rsidR="00A54DC4" w:rsidRPr="00A54DC4" w:rsidRDefault="008970DC" w:rsidP="00A54DC4">
      <w:pPr>
        <w:pStyle w:val="ListParagraph"/>
        <w:numPr>
          <w:ilvl w:val="0"/>
          <w:numId w:val="4"/>
        </w:numPr>
        <w:rPr>
          <w:rFonts w:ascii="Nirmala UI" w:hAnsi="Nirmala UI" w:cs="Nirmala UI"/>
          <w:i/>
          <w:iCs/>
          <w:color w:val="333333"/>
          <w:sz w:val="21"/>
          <w:szCs w:val="21"/>
          <w:shd w:val="clear" w:color="auto" w:fill="FFFFFF"/>
          <w:lang w:bidi="bn-IN"/>
        </w:rPr>
      </w:pPr>
      <w:r w:rsidRPr="00A54DC4">
        <w:rPr>
          <w:rFonts w:ascii="Nirmala UI" w:hAnsi="Nirmala UI" w:cs="Nirmala UI" w:hint="cs"/>
          <w:i/>
          <w:iCs/>
          <w:color w:val="333333"/>
          <w:sz w:val="21"/>
          <w:szCs w:val="21"/>
          <w:shd w:val="clear" w:color="auto" w:fill="FFFFFF"/>
          <w:cs/>
          <w:lang w:bidi="bn-IN"/>
        </w:rPr>
        <w:t>ক্লায়েন্ট</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রেফারেন্স</w:t>
      </w:r>
      <w:r w:rsidR="00A54DC4" w:rsidRPr="00A54DC4">
        <w:rPr>
          <w:rFonts w:ascii="Arial" w:hAnsi="Arial" w:cs="Arial"/>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অথবা</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অনুরূপ</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কাজের</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সমাপ্তির</w:t>
      </w:r>
      <w:r w:rsidRPr="00A54DC4">
        <w:rPr>
          <w:rFonts w:ascii="Arial" w:hAnsi="Arial" w:cs="Arial" w:hint="cs"/>
          <w:i/>
          <w:iCs/>
          <w:color w:val="333333"/>
          <w:sz w:val="21"/>
          <w:szCs w:val="21"/>
          <w:shd w:val="clear" w:color="auto" w:fill="FFFFFF"/>
          <w:cs/>
          <w:lang w:bidi="bn-IN"/>
        </w:rPr>
        <w:t xml:space="preserve"> </w:t>
      </w:r>
      <w:r w:rsidR="00A54DC4" w:rsidRPr="00A54DC4">
        <w:rPr>
          <w:rFonts w:ascii="Nirmala UI" w:hAnsi="Nirmala UI" w:cs="Nirmala UI" w:hint="cs"/>
          <w:i/>
          <w:iCs/>
          <w:color w:val="333333"/>
          <w:sz w:val="21"/>
          <w:szCs w:val="21"/>
          <w:shd w:val="clear" w:color="auto" w:fill="FFFFFF"/>
          <w:cs/>
          <w:lang w:bidi="bn-IN"/>
        </w:rPr>
        <w:t>সার্টিফিকেট</w:t>
      </w:r>
      <w:r w:rsidR="00A54DC4" w:rsidRPr="00A54DC4">
        <w:rPr>
          <w:rFonts w:ascii="Nirmala UI" w:hAnsi="Nirmala UI" w:cs="Nirmala UI"/>
          <w:i/>
          <w:iCs/>
          <w:color w:val="333333"/>
          <w:sz w:val="21"/>
          <w:szCs w:val="21"/>
          <w:shd w:val="clear" w:color="auto" w:fill="FFFFFF"/>
          <w:cs/>
          <w:lang w:bidi="bn-IN"/>
        </w:rPr>
        <w:t xml:space="preserve"> </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অভিজ্ঞতার</w:t>
      </w:r>
      <w:r w:rsidRPr="00A54DC4">
        <w:rPr>
          <w:rFonts w:ascii="Arial" w:hAnsi="Arial" w:cs="Arial" w:hint="cs"/>
          <w:i/>
          <w:iCs/>
          <w:color w:val="333333"/>
          <w:sz w:val="21"/>
          <w:szCs w:val="21"/>
          <w:shd w:val="clear" w:color="auto" w:fill="FFFFFF"/>
          <w:cs/>
          <w:lang w:bidi="bn-IN"/>
        </w:rPr>
        <w:t xml:space="preserve"> </w:t>
      </w:r>
      <w:r w:rsidR="00A54DC4" w:rsidRPr="00A54DC4">
        <w:rPr>
          <w:rFonts w:ascii="Nirmala UI" w:hAnsi="Nirmala UI" w:cs="Nirmala UI" w:hint="cs"/>
          <w:i/>
          <w:iCs/>
          <w:color w:val="333333"/>
          <w:sz w:val="21"/>
          <w:szCs w:val="21"/>
          <w:shd w:val="clear" w:color="auto" w:fill="FFFFFF"/>
          <w:cs/>
          <w:lang w:bidi="bn-IN"/>
        </w:rPr>
        <w:t>সার্টিফিকেট</w:t>
      </w:r>
    </w:p>
    <w:p w14:paraId="43AEF8D9" w14:textId="5CE83831" w:rsidR="008970DC" w:rsidRPr="00A54DC4" w:rsidRDefault="008970DC" w:rsidP="005E2C88">
      <w:pPr>
        <w:pStyle w:val="ListParagraph"/>
        <w:numPr>
          <w:ilvl w:val="0"/>
          <w:numId w:val="4"/>
        </w:numPr>
        <w:rPr>
          <w:rFonts w:ascii="Arial" w:hAnsi="Arial" w:cs="Arial"/>
          <w:i/>
          <w:iCs/>
          <w:color w:val="333333"/>
          <w:sz w:val="21"/>
          <w:szCs w:val="21"/>
          <w:shd w:val="clear" w:color="auto" w:fill="FFFFFF"/>
        </w:rPr>
      </w:pPr>
      <w:r w:rsidRPr="00A54DC4">
        <w:rPr>
          <w:rFonts w:ascii="Nirmala UI" w:hAnsi="Nirmala UI" w:cs="Nirmala UI" w:hint="cs"/>
          <w:i/>
          <w:iCs/>
          <w:color w:val="333333"/>
          <w:sz w:val="21"/>
          <w:szCs w:val="21"/>
          <w:shd w:val="clear" w:color="auto" w:fill="FFFFFF"/>
          <w:cs/>
          <w:lang w:bidi="bn-IN"/>
        </w:rPr>
        <w:t>কোম্পানি</w:t>
      </w:r>
      <w:r w:rsidR="00A54DC4">
        <w:rPr>
          <w:rFonts w:ascii="Nirmala UI" w:hAnsi="Nirmala UI" w:cs="Nirmala UI"/>
          <w:i/>
          <w:iCs/>
          <w:color w:val="333333"/>
          <w:sz w:val="21"/>
          <w:szCs w:val="21"/>
          <w:shd w:val="clear" w:color="auto" w:fill="FFFFFF"/>
          <w:cs/>
          <w:lang w:bidi="bn-IN"/>
        </w:rPr>
        <w:t xml:space="preserve"> </w:t>
      </w:r>
      <w:r w:rsidRPr="00A54DC4">
        <w:rPr>
          <w:rFonts w:ascii="Arial" w:hAnsi="Arial" w:cs="Arial" w:hint="cs"/>
          <w:i/>
          <w:iCs/>
          <w:color w:val="333333"/>
          <w:sz w:val="21"/>
          <w:szCs w:val="21"/>
          <w:shd w:val="clear" w:color="auto" w:fill="FFFFFF"/>
          <w:cs/>
          <w:lang w:bidi="bn-IN"/>
        </w:rPr>
        <w:t>/</w:t>
      </w:r>
      <w:r w:rsidRPr="00A54DC4">
        <w:rPr>
          <w:rFonts w:ascii="Nirmala UI" w:hAnsi="Nirmala UI" w:cs="Nirmala UI" w:hint="cs"/>
          <w:i/>
          <w:iCs/>
          <w:color w:val="333333"/>
          <w:sz w:val="21"/>
          <w:szCs w:val="21"/>
          <w:shd w:val="clear" w:color="auto" w:fill="FFFFFF"/>
          <w:cs/>
          <w:lang w:bidi="bn-IN"/>
        </w:rPr>
        <w:t>প্রতিষ্ঠানের</w:t>
      </w:r>
      <w:r w:rsidRPr="00A54DC4">
        <w:rPr>
          <w:rFonts w:ascii="Arial" w:hAnsi="Arial" w:cs="Arial" w:hint="cs"/>
          <w:i/>
          <w:iCs/>
          <w:color w:val="333333"/>
          <w:sz w:val="21"/>
          <w:szCs w:val="21"/>
          <w:shd w:val="clear" w:color="auto" w:fill="FFFFFF"/>
          <w:cs/>
          <w:lang w:bidi="bn-IN"/>
        </w:rPr>
        <w:t xml:space="preserve"> </w:t>
      </w:r>
      <w:r w:rsidRPr="00A54DC4">
        <w:rPr>
          <w:rFonts w:ascii="Nirmala UI" w:hAnsi="Nirmala UI" w:cs="Nirmala UI" w:hint="cs"/>
          <w:i/>
          <w:iCs/>
          <w:color w:val="333333"/>
          <w:sz w:val="21"/>
          <w:szCs w:val="21"/>
          <w:shd w:val="clear" w:color="auto" w:fill="FFFFFF"/>
          <w:cs/>
          <w:lang w:bidi="bn-IN"/>
        </w:rPr>
        <w:t>প্রোফাইল</w:t>
      </w:r>
    </w:p>
    <w:p w14:paraId="5186D914" w14:textId="3E68EF8C" w:rsidR="00A54602" w:rsidRPr="00FF29BB" w:rsidRDefault="00A54602" w:rsidP="00A54602">
      <w:pPr>
        <w:rPr>
          <w:rFonts w:ascii="Arial" w:hAnsi="Arial" w:cs="Arial"/>
          <w:i/>
          <w:iCs/>
          <w:color w:val="333333"/>
          <w:sz w:val="21"/>
          <w:szCs w:val="21"/>
          <w:shd w:val="clear" w:color="auto" w:fill="FFFFFF"/>
          <w:cs/>
        </w:rPr>
      </w:pPr>
      <w:r w:rsidRPr="00A54602">
        <w:rPr>
          <w:rFonts w:ascii="Nirmala UI" w:hAnsi="Nirmala UI" w:cs="Nirmala UI" w:hint="cs"/>
          <w:i/>
          <w:iCs/>
          <w:color w:val="333333"/>
          <w:sz w:val="21"/>
          <w:szCs w:val="21"/>
          <w:shd w:val="clear" w:color="auto" w:fill="FFFFFF"/>
          <w:cs/>
          <w:lang w:bidi="bn-IN"/>
        </w:rPr>
        <w:t>আগ্রহী</w:t>
      </w:r>
      <w:r w:rsidRPr="00A54602">
        <w:rPr>
          <w:rFonts w:ascii="Arial" w:hAnsi="Arial" w:cs="Arial" w:hint="cs"/>
          <w:i/>
          <w:iCs/>
          <w:color w:val="333333"/>
          <w:sz w:val="21"/>
          <w:szCs w:val="21"/>
          <w:shd w:val="clear" w:color="auto" w:fill="FFFFFF"/>
          <w:cs/>
          <w:lang w:bidi="bn-IN"/>
        </w:rPr>
        <w:t xml:space="preserve"> </w:t>
      </w:r>
      <w:bookmarkStart w:id="1" w:name="_Hlk196231913"/>
      <w:r w:rsidRPr="00A54602">
        <w:rPr>
          <w:rFonts w:ascii="Nirmala UI" w:hAnsi="Nirmala UI" w:cs="Nirmala UI" w:hint="cs"/>
          <w:i/>
          <w:iCs/>
          <w:color w:val="333333"/>
          <w:sz w:val="21"/>
          <w:szCs w:val="21"/>
          <w:shd w:val="clear" w:color="auto" w:fill="FFFFFF"/>
          <w:cs/>
          <w:lang w:bidi="bn-IN"/>
        </w:rPr>
        <w:t>সরবরাহকারীদের</w:t>
      </w:r>
      <w:bookmarkEnd w:id="1"/>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অনুরোধ</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হচ্ছে</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তারা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তাদের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আগ্রহের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প্রকাশ</w:t>
      </w:r>
      <w:r w:rsidRPr="00A54602">
        <w:rPr>
          <w:rFonts w:ascii="Arial" w:hAnsi="Arial" w:cs="Arial" w:hint="cs"/>
          <w:i/>
          <w:iCs/>
          <w:color w:val="333333"/>
          <w:sz w:val="21"/>
          <w:szCs w:val="21"/>
          <w:shd w:val="clear" w:color="auto" w:fill="FFFFFF"/>
          <w:cs/>
          <w:lang w:bidi="bn-IN"/>
        </w:rPr>
        <w:t xml:space="preserve"> (</w:t>
      </w:r>
      <w:r w:rsidRPr="00A54602">
        <w:rPr>
          <w:rFonts w:ascii="Arial" w:hAnsi="Arial" w:cs="Arial" w:hint="cs"/>
          <w:i/>
          <w:iCs/>
          <w:color w:val="333333"/>
          <w:sz w:val="21"/>
          <w:szCs w:val="21"/>
          <w:shd w:val="clear" w:color="auto" w:fill="FFFFFF"/>
        </w:rPr>
        <w:t xml:space="preserve">EOI) </w:t>
      </w:r>
      <w:r w:rsidRPr="00A54602">
        <w:rPr>
          <w:rFonts w:ascii="Nirmala UI" w:hAnsi="Nirmala UI" w:cs="Nirmala UI" w:hint="cs"/>
          <w:i/>
          <w:iCs/>
          <w:color w:val="333333"/>
          <w:sz w:val="21"/>
          <w:szCs w:val="21"/>
          <w:shd w:val="clear" w:color="auto" w:fill="FFFFFF"/>
          <w:cs/>
          <w:lang w:bidi="bn-IN"/>
        </w:rPr>
        <w:t>উপরোক্ত</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নথিপত্রের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সাথে</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একটি</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সিল</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খামে</w:t>
      </w:r>
      <w:r w:rsidRPr="00A54602">
        <w:rPr>
          <w:rFonts w:ascii="Arial" w:hAnsi="Arial" w:cs="Arial" w:hint="cs"/>
          <w:i/>
          <w:iCs/>
          <w:color w:val="333333"/>
          <w:sz w:val="21"/>
          <w:szCs w:val="21"/>
          <w:shd w:val="clear" w:color="auto" w:fill="FFFFFF"/>
          <w:cs/>
          <w:lang w:bidi="bn-IN"/>
        </w:rPr>
        <w:t>/</w:t>
      </w:r>
      <w:r w:rsidRPr="00A54602">
        <w:rPr>
          <w:rFonts w:ascii="Nirmala UI" w:hAnsi="Nirmala UI" w:cs="Nirmala UI" w:hint="cs"/>
          <w:i/>
          <w:iCs/>
          <w:color w:val="333333"/>
          <w:sz w:val="21"/>
          <w:szCs w:val="21"/>
          <w:shd w:val="clear" w:color="auto" w:fill="FFFFFF"/>
          <w:cs/>
          <w:lang w:bidi="bn-IN"/>
        </w:rPr>
        <w:t>ইমেলে</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জমা</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দিন</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যাতে</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স্পষ্টভাবে</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লেখা</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থাকে</w:t>
      </w:r>
      <w:r w:rsidRPr="00A54602">
        <w:rPr>
          <w:rFonts w:ascii="Arial" w:hAnsi="Arial" w:cs="Arial" w:hint="cs"/>
          <w:i/>
          <w:iCs/>
          <w:color w:val="333333"/>
          <w:sz w:val="21"/>
          <w:szCs w:val="21"/>
          <w:shd w:val="clear" w:color="auto" w:fill="FFFFFF"/>
          <w:cs/>
          <w:lang w:bidi="bn-IN"/>
        </w:rPr>
        <w:t>:</w:t>
      </w:r>
    </w:p>
    <w:p w14:paraId="6BD5A301" w14:textId="5ABA9F01" w:rsidR="00A54602" w:rsidRPr="00A54602" w:rsidRDefault="00A54602" w:rsidP="00A54602">
      <w:pPr>
        <w:rPr>
          <w:rFonts w:ascii="Arial" w:hAnsi="Arial" w:cs="Arial"/>
          <w:i/>
          <w:iCs/>
          <w:color w:val="333333"/>
          <w:sz w:val="21"/>
          <w:szCs w:val="21"/>
          <w:shd w:val="clear" w:color="auto" w:fill="FFFFFF"/>
        </w:rPr>
      </w:pPr>
      <w:r w:rsidRPr="00A54602">
        <w:rPr>
          <w:rFonts w:ascii="Arial" w:hAnsi="Arial" w:cs="Arial"/>
          <w:b/>
          <w:bCs/>
          <w:i/>
          <w:iCs/>
          <w:color w:val="333333"/>
          <w:sz w:val="21"/>
          <w:szCs w:val="21"/>
          <w:shd w:val="clear" w:color="auto" w:fill="FFFFFF"/>
        </w:rPr>
        <w:t>"Vendor Enlistment for Qurbani Project"</w:t>
      </w:r>
    </w:p>
    <w:p w14:paraId="2EE6C6CF" w14:textId="77777777" w:rsidR="00FF29BB" w:rsidRDefault="00A54602" w:rsidP="00A54602">
      <w:pPr>
        <w:rPr>
          <w:rFonts w:ascii="Arial" w:hAnsi="Arial" w:cs="Arial"/>
          <w:i/>
          <w:iCs/>
          <w:color w:val="333333"/>
          <w:sz w:val="21"/>
          <w:szCs w:val="21"/>
          <w:shd w:val="clear" w:color="auto" w:fill="FFFFFF"/>
        </w:rPr>
      </w:pPr>
      <w:r w:rsidRPr="00A54602">
        <w:rPr>
          <w:rFonts w:ascii="Arial" w:hAnsi="Arial" w:cs="Arial"/>
          <w:i/>
          <w:iCs/>
          <w:color w:val="333333"/>
          <w:sz w:val="21"/>
          <w:szCs w:val="21"/>
          <w:shd w:val="clear" w:color="auto" w:fill="FFFFFF"/>
        </w:rPr>
        <w:t>To:</w:t>
      </w:r>
      <w:r w:rsidRPr="00A54602">
        <w:rPr>
          <w:rFonts w:ascii="Arial" w:hAnsi="Arial" w:cs="Arial"/>
          <w:i/>
          <w:iCs/>
          <w:color w:val="333333"/>
          <w:sz w:val="21"/>
          <w:szCs w:val="21"/>
          <w:shd w:val="clear" w:color="auto" w:fill="FFFFFF"/>
        </w:rPr>
        <w:br/>
        <w:t>Procurement Department</w:t>
      </w:r>
    </w:p>
    <w:p w14:paraId="07ECA53D" w14:textId="0FA45893" w:rsidR="00A54602" w:rsidRDefault="00A54602" w:rsidP="00A54602">
      <w:pPr>
        <w:rPr>
          <w:rFonts w:ascii="Arial" w:hAnsi="Arial" w:cs="Arial"/>
          <w:i/>
          <w:iCs/>
          <w:color w:val="333333"/>
          <w:sz w:val="21"/>
          <w:szCs w:val="21"/>
          <w:shd w:val="clear" w:color="auto" w:fill="FFFFFF"/>
        </w:rPr>
      </w:pPr>
      <w:r w:rsidRPr="00A54602">
        <w:rPr>
          <w:rFonts w:ascii="Arial" w:hAnsi="Arial" w:cs="Arial"/>
          <w:i/>
          <w:iCs/>
          <w:color w:val="333333"/>
          <w:sz w:val="21"/>
          <w:szCs w:val="21"/>
          <w:shd w:val="clear" w:color="auto" w:fill="FFFFFF"/>
        </w:rPr>
        <w:t>Muslim Hands International, Country Office, Bangladesh. Navana Le Caprice, Apartment # A2, House # 80, Road # 7, Block- H, Banani, Dhaka- 1213, Bangladesh.</w:t>
      </w:r>
    </w:p>
    <w:p w14:paraId="3B7EAACD" w14:textId="0CCB0294" w:rsidR="00A54602" w:rsidRPr="00FF29BB" w:rsidRDefault="00A54602" w:rsidP="00A54602">
      <w:pPr>
        <w:rPr>
          <w:rFonts w:ascii="Arial" w:hAnsi="Arial" w:cs="Arial"/>
          <w:i/>
          <w:iCs/>
          <w:color w:val="333333"/>
          <w:sz w:val="21"/>
          <w:szCs w:val="21"/>
          <w:shd w:val="clear" w:color="auto" w:fill="FFFFFF"/>
          <w:cs/>
        </w:rPr>
      </w:pPr>
      <w:r w:rsidRPr="00A54602">
        <w:rPr>
          <w:rFonts w:ascii="Arial" w:hAnsi="Arial" w:cs="Arial"/>
          <w:i/>
          <w:iCs/>
          <w:color w:val="333333"/>
          <w:sz w:val="21"/>
          <w:szCs w:val="21"/>
          <w:shd w:val="clear" w:color="auto" w:fill="FFFFFF"/>
        </w:rPr>
        <w:t>OR</w:t>
      </w:r>
      <w:r w:rsidR="00FF29BB">
        <w:rPr>
          <w:rFonts w:ascii="Arial" w:hAnsi="Arial" w:cs="Arial"/>
          <w:i/>
          <w:iCs/>
          <w:color w:val="333333"/>
          <w:sz w:val="21"/>
          <w:szCs w:val="21"/>
          <w:shd w:val="clear" w:color="auto" w:fill="FFFFFF"/>
        </w:rPr>
        <w:t xml:space="preserve"> </w:t>
      </w:r>
      <w:r w:rsidRPr="00A54602">
        <w:rPr>
          <w:rFonts w:ascii="Arial" w:hAnsi="Arial" w:cs="Arial"/>
          <w:b/>
          <w:bCs/>
          <w:i/>
          <w:iCs/>
          <w:color w:val="333333"/>
          <w:sz w:val="21"/>
          <w:szCs w:val="21"/>
          <w:shd w:val="clear" w:color="auto" w:fill="FFFFFF"/>
        </w:rPr>
        <w:t>procurement@bd.mhworldwide.org</w:t>
      </w:r>
    </w:p>
    <w:p w14:paraId="639BAED7" w14:textId="74CF41BC" w:rsidR="00A54602" w:rsidRDefault="00A54602" w:rsidP="00A54602">
      <w:pPr>
        <w:rPr>
          <w:rFonts w:ascii="Nirmala UI" w:hAnsi="Nirmala UI" w:cs="Nirmala UI"/>
          <w:i/>
          <w:iCs/>
          <w:color w:val="333333"/>
          <w:sz w:val="21"/>
          <w:szCs w:val="21"/>
          <w:shd w:val="clear" w:color="auto" w:fill="FFFFFF"/>
          <w:cs/>
          <w:lang w:bidi="bn-IN"/>
        </w:rPr>
      </w:pPr>
      <w:r w:rsidRPr="00A54602">
        <w:rPr>
          <w:rFonts w:ascii="Nirmala UI" w:hAnsi="Nirmala UI" w:cs="Nirmala UI" w:hint="cs"/>
          <w:i/>
          <w:iCs/>
          <w:color w:val="333333"/>
          <w:sz w:val="21"/>
          <w:szCs w:val="21"/>
          <w:shd w:val="clear" w:color="auto" w:fill="FFFFFF"/>
          <w:cs/>
          <w:lang w:bidi="bn-IN"/>
        </w:rPr>
        <w:t>জমা</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দেওয়ার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শেষ</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তারিখ</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৫</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মে</w:t>
      </w:r>
      <w:r w:rsidRPr="00A54602">
        <w:rPr>
          <w:rFonts w:ascii="Arial" w:hAnsi="Arial" w:cs="Arial" w:hint="cs"/>
          <w:i/>
          <w:iCs/>
          <w:color w:val="333333"/>
          <w:sz w:val="21"/>
          <w:szCs w:val="21"/>
          <w:shd w:val="clear" w:color="auto" w:fill="FFFFFF"/>
        </w:rPr>
        <w:t xml:space="preserve">, </w:t>
      </w:r>
      <w:r w:rsidRPr="00A54602">
        <w:rPr>
          <w:rFonts w:ascii="Nirmala UI" w:hAnsi="Nirmala UI" w:cs="Nirmala UI" w:hint="cs"/>
          <w:i/>
          <w:iCs/>
          <w:color w:val="333333"/>
          <w:sz w:val="21"/>
          <w:szCs w:val="21"/>
          <w:shd w:val="clear" w:color="auto" w:fill="FFFFFF"/>
          <w:cs/>
          <w:lang w:bidi="bn-IN"/>
        </w:rPr>
        <w:t>২০২৫</w:t>
      </w:r>
      <w:r w:rsidRPr="00A54602">
        <w:rPr>
          <w:rFonts w:ascii="Arial" w:hAnsi="Arial" w:cs="Arial" w:hint="cs"/>
          <w:i/>
          <w:iCs/>
          <w:color w:val="333333"/>
          <w:sz w:val="21"/>
          <w:szCs w:val="21"/>
          <w:shd w:val="clear" w:color="auto" w:fill="FFFFFF"/>
        </w:rPr>
        <w:t xml:space="preserve">, </w:t>
      </w:r>
      <w:r w:rsidRPr="00A54602">
        <w:rPr>
          <w:rFonts w:ascii="Nirmala UI" w:hAnsi="Nirmala UI" w:cs="Nirmala UI" w:hint="cs"/>
          <w:i/>
          <w:iCs/>
          <w:color w:val="333333"/>
          <w:sz w:val="21"/>
          <w:szCs w:val="21"/>
          <w:shd w:val="clear" w:color="auto" w:fill="FFFFFF"/>
          <w:cs/>
          <w:lang w:bidi="bn-IN"/>
        </w:rPr>
        <w:t>বিকাল</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৫</w:t>
      </w:r>
      <w:r w:rsidRPr="00A54602">
        <w:rPr>
          <w:rFonts w:ascii="Arial" w:hAnsi="Arial" w:cs="Arial" w:hint="cs"/>
          <w:i/>
          <w:iCs/>
          <w:color w:val="333333"/>
          <w:sz w:val="21"/>
          <w:szCs w:val="21"/>
          <w:shd w:val="clear" w:color="auto" w:fill="FFFFFF"/>
          <w:cs/>
          <w:lang w:bidi="bn-IN"/>
        </w:rPr>
        <w:t>:</w:t>
      </w:r>
      <w:r w:rsidRPr="00A54602">
        <w:rPr>
          <w:rFonts w:ascii="Nirmala UI" w:hAnsi="Nirmala UI" w:cs="Nirmala UI" w:hint="cs"/>
          <w:i/>
          <w:iCs/>
          <w:color w:val="333333"/>
          <w:sz w:val="21"/>
          <w:szCs w:val="21"/>
          <w:shd w:val="clear" w:color="auto" w:fill="FFFFFF"/>
          <w:cs/>
          <w:lang w:bidi="bn-IN"/>
        </w:rPr>
        <w:t>০০</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টা</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পর্যন্ত।</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আরও</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মূল্যায়ন</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এবং</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ফিল্ড</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যাচাইয়ের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জন্য</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প্রয়োজনে</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শুধুমাত্র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সংক্ষিপ্ত</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তালিকাভুক্ত</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সরবরাহকারীদের সাথে</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যোগাযোগ</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হবে।</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মুসলিম</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হ্যান্ডস</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কোনও</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কারণ</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ছাড়াই</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কোনও</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আবেদন</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গ্রহণ</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বা</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প্রত্যাখ্যান</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অধিকার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সংরক্ষণ</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আরও</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অনুসন্ধানের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জন্য</w:t>
      </w:r>
      <w:r w:rsidRPr="00A54602">
        <w:rPr>
          <w:rFonts w:ascii="Arial" w:hAnsi="Arial" w:cs="Arial" w:hint="cs"/>
          <w:i/>
          <w:iCs/>
          <w:color w:val="333333"/>
          <w:sz w:val="21"/>
          <w:szCs w:val="21"/>
          <w:shd w:val="clear" w:color="auto" w:fill="FFFFFF"/>
        </w:rPr>
        <w:t xml:space="preserve">, </w:t>
      </w:r>
      <w:r w:rsidRPr="00A54602">
        <w:rPr>
          <w:rFonts w:ascii="Nirmala UI" w:hAnsi="Nirmala UI" w:cs="Nirmala UI" w:hint="cs"/>
          <w:i/>
          <w:iCs/>
          <w:color w:val="333333"/>
          <w:sz w:val="21"/>
          <w:szCs w:val="21"/>
          <w:shd w:val="clear" w:color="auto" w:fill="FFFFFF"/>
          <w:cs/>
          <w:lang w:bidi="bn-IN"/>
        </w:rPr>
        <w:t>অনুগ্রহ</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যোগাযোগ</w:t>
      </w:r>
      <w:r w:rsidRPr="00A54602">
        <w:rPr>
          <w:rFonts w:ascii="Arial" w:hAnsi="Arial" w:cs="Arial" w:hint="cs"/>
          <w:i/>
          <w:iCs/>
          <w:color w:val="333333"/>
          <w:sz w:val="21"/>
          <w:szCs w:val="21"/>
          <w:shd w:val="clear" w:color="auto" w:fill="FFFFFF"/>
          <w:cs/>
          <w:lang w:bidi="bn-IN"/>
        </w:rPr>
        <w:t xml:space="preserve"> </w:t>
      </w:r>
      <w:r w:rsidRPr="00A54602">
        <w:rPr>
          <w:rFonts w:ascii="Nirmala UI" w:hAnsi="Nirmala UI" w:cs="Nirmala UI" w:hint="cs"/>
          <w:i/>
          <w:iCs/>
          <w:color w:val="333333"/>
          <w:sz w:val="21"/>
          <w:szCs w:val="21"/>
          <w:shd w:val="clear" w:color="auto" w:fill="FFFFFF"/>
          <w:cs/>
          <w:lang w:bidi="bn-IN"/>
        </w:rPr>
        <w:t>করুন</w:t>
      </w:r>
      <w:r w:rsidR="00566601">
        <w:rPr>
          <w:rFonts w:ascii="Nirmala UI" w:hAnsi="Nirmala UI" w:cs="Nirmala UI"/>
          <w:i/>
          <w:iCs/>
          <w:color w:val="333333"/>
          <w:sz w:val="21"/>
          <w:szCs w:val="21"/>
          <w:shd w:val="clear" w:color="auto" w:fill="FFFFFF"/>
          <w:cs/>
          <w:lang w:bidi="bn-IN"/>
        </w:rPr>
        <w:t xml:space="preserve"> :</w:t>
      </w:r>
    </w:p>
    <w:p w14:paraId="21C486DC" w14:textId="6665D102" w:rsidR="00AD3814" w:rsidRPr="00DD4E22" w:rsidRDefault="00566601" w:rsidP="00FF29BB">
      <w:pPr>
        <w:rPr>
          <w:rFonts w:ascii="Arial" w:hAnsi="Arial" w:cs="Arial"/>
          <w:i/>
          <w:iCs/>
          <w:color w:val="333333"/>
          <w:sz w:val="21"/>
          <w:szCs w:val="21"/>
          <w:shd w:val="clear" w:color="auto" w:fill="FFFFFF"/>
        </w:rPr>
      </w:pPr>
      <w:r w:rsidRPr="00566601">
        <w:rPr>
          <w:rFonts w:ascii="Arial" w:hAnsi="Arial" w:cs="Arial"/>
          <w:i/>
          <w:iCs/>
          <w:color w:val="333333"/>
          <w:sz w:val="21"/>
          <w:szCs w:val="21"/>
          <w:shd w:val="clear" w:color="auto" w:fill="FFFFFF"/>
          <w:lang w:bidi="bn-IN"/>
        </w:rPr>
        <w:t>Md. Shariful Islam, Admin &amp; Procurement Officer, Mobile: +8801861393573.</w:t>
      </w:r>
      <w:r w:rsidR="00A54602">
        <w:rPr>
          <w:rFonts w:ascii="Arial" w:hAnsi="Arial" w:cs="Arial"/>
          <w:i/>
          <w:iCs/>
          <w:color w:val="333333"/>
          <w:sz w:val="21"/>
          <w:szCs w:val="21"/>
          <w:shd w:val="clear" w:color="auto" w:fill="FFFFFF"/>
        </w:rPr>
        <w:tab/>
      </w:r>
    </w:p>
    <w:sectPr w:rsidR="00AD3814" w:rsidRPr="00DD4E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12D8" w14:textId="77777777" w:rsidR="00803D92" w:rsidRDefault="00803D92" w:rsidP="0085417A">
      <w:pPr>
        <w:spacing w:after="0" w:line="240" w:lineRule="auto"/>
      </w:pPr>
      <w:r>
        <w:separator/>
      </w:r>
    </w:p>
  </w:endnote>
  <w:endnote w:type="continuationSeparator" w:id="0">
    <w:p w14:paraId="2D7BD9AB" w14:textId="77777777" w:rsidR="00803D92" w:rsidRDefault="00803D92" w:rsidP="008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1EAE" w14:textId="77777777" w:rsidR="0085417A" w:rsidRDefault="0085417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212B9">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212B9">
      <w:rPr>
        <w:noProof/>
        <w:color w:val="323E4F" w:themeColor="text2" w:themeShade="BF"/>
        <w:sz w:val="24"/>
        <w:szCs w:val="24"/>
      </w:rPr>
      <w:t>7</w:t>
    </w:r>
    <w:r>
      <w:rPr>
        <w:color w:val="323E4F" w:themeColor="text2" w:themeShade="BF"/>
        <w:sz w:val="24"/>
        <w:szCs w:val="24"/>
      </w:rPr>
      <w:fldChar w:fldCharType="end"/>
    </w:r>
  </w:p>
  <w:p w14:paraId="739FC6E9" w14:textId="77777777" w:rsidR="0085417A" w:rsidRDefault="0085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6508" w14:textId="77777777" w:rsidR="00803D92" w:rsidRDefault="00803D92" w:rsidP="0085417A">
      <w:pPr>
        <w:spacing w:after="0" w:line="240" w:lineRule="auto"/>
      </w:pPr>
      <w:r>
        <w:separator/>
      </w:r>
    </w:p>
  </w:footnote>
  <w:footnote w:type="continuationSeparator" w:id="0">
    <w:p w14:paraId="7923A91D" w14:textId="77777777" w:rsidR="00803D92" w:rsidRDefault="00803D92" w:rsidP="008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F423" w14:textId="77777777" w:rsidR="0085417A" w:rsidRDefault="0085417A">
    <w:pPr>
      <w:pStyle w:val="Header"/>
    </w:pPr>
    <w:r w:rsidRPr="00342CD6">
      <w:rPr>
        <w:noProof/>
        <w:color w:val="03B7DB"/>
      </w:rPr>
      <w:drawing>
        <wp:anchor distT="0" distB="0" distL="114300" distR="114300" simplePos="0" relativeHeight="251659264" behindDoc="1" locked="0" layoutInCell="1" allowOverlap="1" wp14:anchorId="6E9AC201" wp14:editId="42118D89">
          <wp:simplePos x="0" y="0"/>
          <wp:positionH relativeFrom="column">
            <wp:posOffset>5701086</wp:posOffset>
          </wp:positionH>
          <wp:positionV relativeFrom="paragraph">
            <wp:posOffset>-238511</wp:posOffset>
          </wp:positionV>
          <wp:extent cx="890905" cy="863600"/>
          <wp:effectExtent l="0" t="0" r="4445" b="0"/>
          <wp:wrapTight wrapText="bothSides">
            <wp:wrapPolygon edited="0">
              <wp:start x="0" y="0"/>
              <wp:lineTo x="0" y="20965"/>
              <wp:lineTo x="21246" y="20965"/>
              <wp:lineTo x="21246" y="0"/>
              <wp:lineTo x="0" y="0"/>
            </wp:wrapPolygon>
          </wp:wrapTight>
          <wp:docPr id="2" name="Picture 4">
            <a:extLst xmlns:a="http://schemas.openxmlformats.org/drawingml/2006/main">
              <a:ext uri="{FF2B5EF4-FFF2-40B4-BE49-F238E27FC236}">
                <a16:creationId xmlns:a16="http://schemas.microsoft.com/office/drawing/2014/main" id="{ADD095D8-5ECE-EF00-7A0D-744A822C29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DD095D8-5ECE-EF00-7A0D-744A822C29B6}"/>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90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16E1"/>
    <w:multiLevelType w:val="hybridMultilevel"/>
    <w:tmpl w:val="FA38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D620B"/>
    <w:multiLevelType w:val="multilevel"/>
    <w:tmpl w:val="378E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422DF"/>
    <w:multiLevelType w:val="hybridMultilevel"/>
    <w:tmpl w:val="DC36B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B230C"/>
    <w:multiLevelType w:val="hybridMultilevel"/>
    <w:tmpl w:val="E630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9638">
    <w:abstractNumId w:val="2"/>
  </w:num>
  <w:num w:numId="2" w16cid:durableId="278613622">
    <w:abstractNumId w:val="3"/>
  </w:num>
  <w:num w:numId="3" w16cid:durableId="472793849">
    <w:abstractNumId w:val="1"/>
  </w:num>
  <w:num w:numId="4" w16cid:durableId="147660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88"/>
    <w:rsid w:val="000001F9"/>
    <w:rsid w:val="00061083"/>
    <w:rsid w:val="00061525"/>
    <w:rsid w:val="001878E3"/>
    <w:rsid w:val="001A0661"/>
    <w:rsid w:val="001C002C"/>
    <w:rsid w:val="00205E77"/>
    <w:rsid w:val="00206D81"/>
    <w:rsid w:val="00286D68"/>
    <w:rsid w:val="00310656"/>
    <w:rsid w:val="003212B9"/>
    <w:rsid w:val="00466E88"/>
    <w:rsid w:val="00472382"/>
    <w:rsid w:val="005271F0"/>
    <w:rsid w:val="00566601"/>
    <w:rsid w:val="005C0829"/>
    <w:rsid w:val="005C3EB4"/>
    <w:rsid w:val="0066025E"/>
    <w:rsid w:val="00674F62"/>
    <w:rsid w:val="00722690"/>
    <w:rsid w:val="00767CC9"/>
    <w:rsid w:val="00774DDA"/>
    <w:rsid w:val="007C09D3"/>
    <w:rsid w:val="007E7C4F"/>
    <w:rsid w:val="00803D92"/>
    <w:rsid w:val="00824367"/>
    <w:rsid w:val="0084595E"/>
    <w:rsid w:val="0085417A"/>
    <w:rsid w:val="008970DC"/>
    <w:rsid w:val="008B0E86"/>
    <w:rsid w:val="008F6E10"/>
    <w:rsid w:val="00951E4A"/>
    <w:rsid w:val="009650E5"/>
    <w:rsid w:val="00982CB8"/>
    <w:rsid w:val="009A049C"/>
    <w:rsid w:val="00A216D7"/>
    <w:rsid w:val="00A54602"/>
    <w:rsid w:val="00A54DC4"/>
    <w:rsid w:val="00A93B98"/>
    <w:rsid w:val="00AD3814"/>
    <w:rsid w:val="00AF3C88"/>
    <w:rsid w:val="00BA57C4"/>
    <w:rsid w:val="00BA6151"/>
    <w:rsid w:val="00BB6C68"/>
    <w:rsid w:val="00BD4CDA"/>
    <w:rsid w:val="00C456F3"/>
    <w:rsid w:val="00C45CBD"/>
    <w:rsid w:val="00C52762"/>
    <w:rsid w:val="00C60783"/>
    <w:rsid w:val="00DD4E22"/>
    <w:rsid w:val="00E5700A"/>
    <w:rsid w:val="00F24F59"/>
    <w:rsid w:val="00F34A35"/>
    <w:rsid w:val="00F564B5"/>
    <w:rsid w:val="00F77A84"/>
    <w:rsid w:val="00F9234F"/>
    <w:rsid w:val="00FA42F3"/>
    <w:rsid w:val="00FF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B5C"/>
  <w15:chartTrackingRefBased/>
  <w15:docId w15:val="{1B40FD84-7453-445F-8F85-8BAB99F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60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57C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74F62"/>
    <w:pPr>
      <w:ind w:left="720"/>
      <w:contextualSpacing/>
    </w:pPr>
  </w:style>
  <w:style w:type="paragraph" w:styleId="Header">
    <w:name w:val="header"/>
    <w:basedOn w:val="Normal"/>
    <w:link w:val="HeaderChar"/>
    <w:uiPriority w:val="99"/>
    <w:unhideWhenUsed/>
    <w:rsid w:val="00854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7A"/>
  </w:style>
  <w:style w:type="paragraph" w:styleId="Footer">
    <w:name w:val="footer"/>
    <w:basedOn w:val="Normal"/>
    <w:link w:val="FooterChar"/>
    <w:uiPriority w:val="99"/>
    <w:unhideWhenUsed/>
    <w:rsid w:val="00854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7A"/>
  </w:style>
  <w:style w:type="paragraph" w:styleId="TOCHeading">
    <w:name w:val="TOC Heading"/>
    <w:basedOn w:val="Heading1"/>
    <w:next w:val="Normal"/>
    <w:uiPriority w:val="39"/>
    <w:unhideWhenUsed/>
    <w:qFormat/>
    <w:rsid w:val="0085417A"/>
    <w:pPr>
      <w:outlineLvl w:val="9"/>
    </w:pPr>
  </w:style>
  <w:style w:type="paragraph" w:styleId="TOC1">
    <w:name w:val="toc 1"/>
    <w:basedOn w:val="Normal"/>
    <w:next w:val="Normal"/>
    <w:autoRedefine/>
    <w:uiPriority w:val="39"/>
    <w:unhideWhenUsed/>
    <w:rsid w:val="0085417A"/>
    <w:pPr>
      <w:spacing w:after="100"/>
    </w:pPr>
  </w:style>
  <w:style w:type="character" w:styleId="Hyperlink">
    <w:name w:val="Hyperlink"/>
    <w:basedOn w:val="DefaultParagraphFont"/>
    <w:uiPriority w:val="99"/>
    <w:unhideWhenUsed/>
    <w:rsid w:val="0085417A"/>
    <w:rPr>
      <w:color w:val="0563C1" w:themeColor="hyperlink"/>
      <w:u w:val="single"/>
    </w:rPr>
  </w:style>
  <w:style w:type="character" w:customStyle="1" w:styleId="Heading3Char">
    <w:name w:val="Heading 3 Char"/>
    <w:basedOn w:val="DefaultParagraphFont"/>
    <w:link w:val="Heading3"/>
    <w:uiPriority w:val="9"/>
    <w:semiHidden/>
    <w:rsid w:val="0066025E"/>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DD4E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4E2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559">
      <w:bodyDiv w:val="1"/>
      <w:marLeft w:val="0"/>
      <w:marRight w:val="0"/>
      <w:marTop w:val="0"/>
      <w:marBottom w:val="0"/>
      <w:divBdr>
        <w:top w:val="none" w:sz="0" w:space="0" w:color="auto"/>
        <w:left w:val="none" w:sz="0" w:space="0" w:color="auto"/>
        <w:bottom w:val="none" w:sz="0" w:space="0" w:color="auto"/>
        <w:right w:val="none" w:sz="0" w:space="0" w:color="auto"/>
      </w:divBdr>
    </w:div>
    <w:div w:id="222102306">
      <w:bodyDiv w:val="1"/>
      <w:marLeft w:val="0"/>
      <w:marRight w:val="0"/>
      <w:marTop w:val="0"/>
      <w:marBottom w:val="0"/>
      <w:divBdr>
        <w:top w:val="none" w:sz="0" w:space="0" w:color="auto"/>
        <w:left w:val="none" w:sz="0" w:space="0" w:color="auto"/>
        <w:bottom w:val="none" w:sz="0" w:space="0" w:color="auto"/>
        <w:right w:val="none" w:sz="0" w:space="0" w:color="auto"/>
      </w:divBdr>
    </w:div>
    <w:div w:id="248732394">
      <w:bodyDiv w:val="1"/>
      <w:marLeft w:val="0"/>
      <w:marRight w:val="0"/>
      <w:marTop w:val="0"/>
      <w:marBottom w:val="0"/>
      <w:divBdr>
        <w:top w:val="none" w:sz="0" w:space="0" w:color="auto"/>
        <w:left w:val="none" w:sz="0" w:space="0" w:color="auto"/>
        <w:bottom w:val="none" w:sz="0" w:space="0" w:color="auto"/>
        <w:right w:val="none" w:sz="0" w:space="0" w:color="auto"/>
      </w:divBdr>
    </w:div>
    <w:div w:id="308168924">
      <w:bodyDiv w:val="1"/>
      <w:marLeft w:val="0"/>
      <w:marRight w:val="0"/>
      <w:marTop w:val="0"/>
      <w:marBottom w:val="0"/>
      <w:divBdr>
        <w:top w:val="none" w:sz="0" w:space="0" w:color="auto"/>
        <w:left w:val="none" w:sz="0" w:space="0" w:color="auto"/>
        <w:bottom w:val="none" w:sz="0" w:space="0" w:color="auto"/>
        <w:right w:val="none" w:sz="0" w:space="0" w:color="auto"/>
      </w:divBdr>
    </w:div>
    <w:div w:id="365715582">
      <w:bodyDiv w:val="1"/>
      <w:marLeft w:val="0"/>
      <w:marRight w:val="0"/>
      <w:marTop w:val="0"/>
      <w:marBottom w:val="0"/>
      <w:divBdr>
        <w:top w:val="none" w:sz="0" w:space="0" w:color="auto"/>
        <w:left w:val="none" w:sz="0" w:space="0" w:color="auto"/>
        <w:bottom w:val="none" w:sz="0" w:space="0" w:color="auto"/>
        <w:right w:val="none" w:sz="0" w:space="0" w:color="auto"/>
      </w:divBdr>
    </w:div>
    <w:div w:id="421530709">
      <w:bodyDiv w:val="1"/>
      <w:marLeft w:val="0"/>
      <w:marRight w:val="0"/>
      <w:marTop w:val="0"/>
      <w:marBottom w:val="0"/>
      <w:divBdr>
        <w:top w:val="none" w:sz="0" w:space="0" w:color="auto"/>
        <w:left w:val="none" w:sz="0" w:space="0" w:color="auto"/>
        <w:bottom w:val="none" w:sz="0" w:space="0" w:color="auto"/>
        <w:right w:val="none" w:sz="0" w:space="0" w:color="auto"/>
      </w:divBdr>
    </w:div>
    <w:div w:id="495922730">
      <w:bodyDiv w:val="1"/>
      <w:marLeft w:val="0"/>
      <w:marRight w:val="0"/>
      <w:marTop w:val="0"/>
      <w:marBottom w:val="0"/>
      <w:divBdr>
        <w:top w:val="none" w:sz="0" w:space="0" w:color="auto"/>
        <w:left w:val="none" w:sz="0" w:space="0" w:color="auto"/>
        <w:bottom w:val="none" w:sz="0" w:space="0" w:color="auto"/>
        <w:right w:val="none" w:sz="0" w:space="0" w:color="auto"/>
      </w:divBdr>
    </w:div>
    <w:div w:id="625284022">
      <w:bodyDiv w:val="1"/>
      <w:marLeft w:val="0"/>
      <w:marRight w:val="0"/>
      <w:marTop w:val="0"/>
      <w:marBottom w:val="0"/>
      <w:divBdr>
        <w:top w:val="none" w:sz="0" w:space="0" w:color="auto"/>
        <w:left w:val="none" w:sz="0" w:space="0" w:color="auto"/>
        <w:bottom w:val="none" w:sz="0" w:space="0" w:color="auto"/>
        <w:right w:val="none" w:sz="0" w:space="0" w:color="auto"/>
      </w:divBdr>
    </w:div>
    <w:div w:id="679160983">
      <w:bodyDiv w:val="1"/>
      <w:marLeft w:val="0"/>
      <w:marRight w:val="0"/>
      <w:marTop w:val="0"/>
      <w:marBottom w:val="0"/>
      <w:divBdr>
        <w:top w:val="none" w:sz="0" w:space="0" w:color="auto"/>
        <w:left w:val="none" w:sz="0" w:space="0" w:color="auto"/>
        <w:bottom w:val="none" w:sz="0" w:space="0" w:color="auto"/>
        <w:right w:val="none" w:sz="0" w:space="0" w:color="auto"/>
      </w:divBdr>
    </w:div>
    <w:div w:id="775029425">
      <w:bodyDiv w:val="1"/>
      <w:marLeft w:val="0"/>
      <w:marRight w:val="0"/>
      <w:marTop w:val="0"/>
      <w:marBottom w:val="0"/>
      <w:divBdr>
        <w:top w:val="none" w:sz="0" w:space="0" w:color="auto"/>
        <w:left w:val="none" w:sz="0" w:space="0" w:color="auto"/>
        <w:bottom w:val="none" w:sz="0" w:space="0" w:color="auto"/>
        <w:right w:val="none" w:sz="0" w:space="0" w:color="auto"/>
      </w:divBdr>
    </w:div>
    <w:div w:id="825366690">
      <w:bodyDiv w:val="1"/>
      <w:marLeft w:val="0"/>
      <w:marRight w:val="0"/>
      <w:marTop w:val="0"/>
      <w:marBottom w:val="0"/>
      <w:divBdr>
        <w:top w:val="none" w:sz="0" w:space="0" w:color="auto"/>
        <w:left w:val="none" w:sz="0" w:space="0" w:color="auto"/>
        <w:bottom w:val="none" w:sz="0" w:space="0" w:color="auto"/>
        <w:right w:val="none" w:sz="0" w:space="0" w:color="auto"/>
      </w:divBdr>
    </w:div>
    <w:div w:id="905141115">
      <w:bodyDiv w:val="1"/>
      <w:marLeft w:val="0"/>
      <w:marRight w:val="0"/>
      <w:marTop w:val="0"/>
      <w:marBottom w:val="0"/>
      <w:divBdr>
        <w:top w:val="none" w:sz="0" w:space="0" w:color="auto"/>
        <w:left w:val="none" w:sz="0" w:space="0" w:color="auto"/>
        <w:bottom w:val="none" w:sz="0" w:space="0" w:color="auto"/>
        <w:right w:val="none" w:sz="0" w:space="0" w:color="auto"/>
      </w:divBdr>
    </w:div>
    <w:div w:id="1313025383">
      <w:bodyDiv w:val="1"/>
      <w:marLeft w:val="0"/>
      <w:marRight w:val="0"/>
      <w:marTop w:val="0"/>
      <w:marBottom w:val="0"/>
      <w:divBdr>
        <w:top w:val="none" w:sz="0" w:space="0" w:color="auto"/>
        <w:left w:val="none" w:sz="0" w:space="0" w:color="auto"/>
        <w:bottom w:val="none" w:sz="0" w:space="0" w:color="auto"/>
        <w:right w:val="none" w:sz="0" w:space="0" w:color="auto"/>
      </w:divBdr>
    </w:div>
    <w:div w:id="1544168265">
      <w:bodyDiv w:val="1"/>
      <w:marLeft w:val="0"/>
      <w:marRight w:val="0"/>
      <w:marTop w:val="0"/>
      <w:marBottom w:val="0"/>
      <w:divBdr>
        <w:top w:val="none" w:sz="0" w:space="0" w:color="auto"/>
        <w:left w:val="none" w:sz="0" w:space="0" w:color="auto"/>
        <w:bottom w:val="none" w:sz="0" w:space="0" w:color="auto"/>
        <w:right w:val="none" w:sz="0" w:space="0" w:color="auto"/>
      </w:divBdr>
    </w:div>
    <w:div w:id="1575703087">
      <w:bodyDiv w:val="1"/>
      <w:marLeft w:val="0"/>
      <w:marRight w:val="0"/>
      <w:marTop w:val="0"/>
      <w:marBottom w:val="0"/>
      <w:divBdr>
        <w:top w:val="none" w:sz="0" w:space="0" w:color="auto"/>
        <w:left w:val="none" w:sz="0" w:space="0" w:color="auto"/>
        <w:bottom w:val="none" w:sz="0" w:space="0" w:color="auto"/>
        <w:right w:val="none" w:sz="0" w:space="0" w:color="auto"/>
      </w:divBdr>
    </w:div>
    <w:div w:id="1630820493">
      <w:bodyDiv w:val="1"/>
      <w:marLeft w:val="0"/>
      <w:marRight w:val="0"/>
      <w:marTop w:val="0"/>
      <w:marBottom w:val="0"/>
      <w:divBdr>
        <w:top w:val="none" w:sz="0" w:space="0" w:color="auto"/>
        <w:left w:val="none" w:sz="0" w:space="0" w:color="auto"/>
        <w:bottom w:val="none" w:sz="0" w:space="0" w:color="auto"/>
        <w:right w:val="none" w:sz="0" w:space="0" w:color="auto"/>
      </w:divBdr>
    </w:div>
    <w:div w:id="1655525547">
      <w:bodyDiv w:val="1"/>
      <w:marLeft w:val="0"/>
      <w:marRight w:val="0"/>
      <w:marTop w:val="0"/>
      <w:marBottom w:val="0"/>
      <w:divBdr>
        <w:top w:val="none" w:sz="0" w:space="0" w:color="auto"/>
        <w:left w:val="none" w:sz="0" w:space="0" w:color="auto"/>
        <w:bottom w:val="none" w:sz="0" w:space="0" w:color="auto"/>
        <w:right w:val="none" w:sz="0" w:space="0" w:color="auto"/>
      </w:divBdr>
    </w:div>
    <w:div w:id="1722823645">
      <w:bodyDiv w:val="1"/>
      <w:marLeft w:val="0"/>
      <w:marRight w:val="0"/>
      <w:marTop w:val="0"/>
      <w:marBottom w:val="0"/>
      <w:divBdr>
        <w:top w:val="none" w:sz="0" w:space="0" w:color="auto"/>
        <w:left w:val="none" w:sz="0" w:space="0" w:color="auto"/>
        <w:bottom w:val="none" w:sz="0" w:space="0" w:color="auto"/>
        <w:right w:val="none" w:sz="0" w:space="0" w:color="auto"/>
      </w:divBdr>
    </w:div>
    <w:div w:id="1780906416">
      <w:bodyDiv w:val="1"/>
      <w:marLeft w:val="0"/>
      <w:marRight w:val="0"/>
      <w:marTop w:val="0"/>
      <w:marBottom w:val="0"/>
      <w:divBdr>
        <w:top w:val="none" w:sz="0" w:space="0" w:color="auto"/>
        <w:left w:val="none" w:sz="0" w:space="0" w:color="auto"/>
        <w:bottom w:val="none" w:sz="0" w:space="0" w:color="auto"/>
        <w:right w:val="none" w:sz="0" w:space="0" w:color="auto"/>
      </w:divBdr>
    </w:div>
    <w:div w:id="1781679144">
      <w:bodyDiv w:val="1"/>
      <w:marLeft w:val="0"/>
      <w:marRight w:val="0"/>
      <w:marTop w:val="0"/>
      <w:marBottom w:val="0"/>
      <w:divBdr>
        <w:top w:val="none" w:sz="0" w:space="0" w:color="auto"/>
        <w:left w:val="none" w:sz="0" w:space="0" w:color="auto"/>
        <w:bottom w:val="none" w:sz="0" w:space="0" w:color="auto"/>
        <w:right w:val="none" w:sz="0" w:space="0" w:color="auto"/>
      </w:divBdr>
    </w:div>
    <w:div w:id="1784155635">
      <w:bodyDiv w:val="1"/>
      <w:marLeft w:val="0"/>
      <w:marRight w:val="0"/>
      <w:marTop w:val="0"/>
      <w:marBottom w:val="0"/>
      <w:divBdr>
        <w:top w:val="none" w:sz="0" w:space="0" w:color="auto"/>
        <w:left w:val="none" w:sz="0" w:space="0" w:color="auto"/>
        <w:bottom w:val="none" w:sz="0" w:space="0" w:color="auto"/>
        <w:right w:val="none" w:sz="0" w:space="0" w:color="auto"/>
      </w:divBdr>
    </w:div>
    <w:div w:id="1814251293">
      <w:bodyDiv w:val="1"/>
      <w:marLeft w:val="0"/>
      <w:marRight w:val="0"/>
      <w:marTop w:val="0"/>
      <w:marBottom w:val="0"/>
      <w:divBdr>
        <w:top w:val="none" w:sz="0" w:space="0" w:color="auto"/>
        <w:left w:val="none" w:sz="0" w:space="0" w:color="auto"/>
        <w:bottom w:val="none" w:sz="0" w:space="0" w:color="auto"/>
        <w:right w:val="none" w:sz="0" w:space="0" w:color="auto"/>
      </w:divBdr>
    </w:div>
    <w:div w:id="1844933277">
      <w:bodyDiv w:val="1"/>
      <w:marLeft w:val="0"/>
      <w:marRight w:val="0"/>
      <w:marTop w:val="0"/>
      <w:marBottom w:val="0"/>
      <w:divBdr>
        <w:top w:val="none" w:sz="0" w:space="0" w:color="auto"/>
        <w:left w:val="none" w:sz="0" w:space="0" w:color="auto"/>
        <w:bottom w:val="none" w:sz="0" w:space="0" w:color="auto"/>
        <w:right w:val="none" w:sz="0" w:space="0" w:color="auto"/>
      </w:divBdr>
    </w:div>
    <w:div w:id="1852992523">
      <w:bodyDiv w:val="1"/>
      <w:marLeft w:val="0"/>
      <w:marRight w:val="0"/>
      <w:marTop w:val="0"/>
      <w:marBottom w:val="0"/>
      <w:divBdr>
        <w:top w:val="none" w:sz="0" w:space="0" w:color="auto"/>
        <w:left w:val="none" w:sz="0" w:space="0" w:color="auto"/>
        <w:bottom w:val="none" w:sz="0" w:space="0" w:color="auto"/>
        <w:right w:val="none" w:sz="0" w:space="0" w:color="auto"/>
      </w:divBdr>
    </w:div>
    <w:div w:id="18635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53F581BC7C479AF7B4FE5F092C79" ma:contentTypeVersion="10" ma:contentTypeDescription="Create a new document." ma:contentTypeScope="" ma:versionID="1fe13a883ab98e15b553db0c2c6fe9d5">
  <xsd:schema xmlns:xsd="http://www.w3.org/2001/XMLSchema" xmlns:xs="http://www.w3.org/2001/XMLSchema" xmlns:p="http://schemas.microsoft.com/office/2006/metadata/properties" xmlns:ns3="36e9cfe7-f182-4cc4-b54d-fb223146524c" targetNamespace="http://schemas.microsoft.com/office/2006/metadata/properties" ma:root="true" ma:fieldsID="958b0987510edc5b43897ccdf622e4cc" ns3:_="">
    <xsd:import namespace="36e9cfe7-f182-4cc4-b54d-fb223146524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9cfe7-f182-4cc4-b54d-fb223146524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e9cfe7-f182-4cc4-b54d-fb22314652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22F0-8A7E-4FC0-8F4F-209323B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9cfe7-f182-4cc4-b54d-fb223146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8A298-89CE-4271-B462-BBC46F43DD4D}">
  <ds:schemaRefs>
    <ds:schemaRef ds:uri="http://schemas.microsoft.com/sharepoint/v3/contenttype/forms"/>
  </ds:schemaRefs>
</ds:datastoreItem>
</file>

<file path=customXml/itemProps3.xml><?xml version="1.0" encoding="utf-8"?>
<ds:datastoreItem xmlns:ds="http://schemas.openxmlformats.org/officeDocument/2006/customXml" ds:itemID="{AF5EE354-D418-447D-80B6-FC9CB39E7CDD}">
  <ds:schemaRefs>
    <ds:schemaRef ds:uri="http://schemas.microsoft.com/office/2006/metadata/properties"/>
    <ds:schemaRef ds:uri="http://schemas.microsoft.com/office/infopath/2007/PartnerControls"/>
    <ds:schemaRef ds:uri="36e9cfe7-f182-4cc4-b54d-fb223146524c"/>
  </ds:schemaRefs>
</ds:datastoreItem>
</file>

<file path=customXml/itemProps4.xml><?xml version="1.0" encoding="utf-8"?>
<ds:datastoreItem xmlns:ds="http://schemas.openxmlformats.org/officeDocument/2006/customXml" ds:itemID="{712C988F-D6F7-426B-9F83-DA1F32B2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Fahmeda Hassan</dc:creator>
  <cp:keywords/>
  <dc:description/>
  <cp:lastModifiedBy>Shariful Islam</cp:lastModifiedBy>
  <cp:revision>27</cp:revision>
  <dcterms:created xsi:type="dcterms:W3CDTF">2025-04-22T09:48:00Z</dcterms:created>
  <dcterms:modified xsi:type="dcterms:W3CDTF">2025-04-23T03:40:00Z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0x0101004D6553F581BC7C479AF7B4FE5F092C79</vt:lpwstr>
  </property>
</Properties>
</file>